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24" w:rsidRDefault="00157B20">
      <w:pPr>
        <w:jc w:val="center"/>
        <w:rPr>
          <w:b/>
          <w:sz w:val="32"/>
          <w:szCs w:val="32"/>
          <w:lang/>
        </w:rPr>
      </w:pPr>
      <w:r>
        <w:rPr>
          <w:b/>
          <w:sz w:val="32"/>
          <w:szCs w:val="32"/>
          <w:lang/>
        </w:rPr>
        <w:t>ПРИПРЕМА ЗА ИЗВОЂЕЊЕ ЧАСА</w:t>
      </w: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МЕТОДИЧКИ ПОДАЦИ: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Час број: </w:t>
      </w:r>
      <w:r w:rsidR="00595F76">
        <w:rPr>
          <w:bCs/>
          <w:sz w:val="24"/>
          <w:szCs w:val="24"/>
          <w:lang/>
        </w:rPr>
        <w:t>Други  час у овој теми</w:t>
      </w:r>
      <w:r>
        <w:rPr>
          <w:bCs/>
          <w:sz w:val="24"/>
          <w:szCs w:val="24"/>
          <w:lang/>
        </w:rPr>
        <w:t xml:space="preserve"> </w:t>
      </w:r>
    </w:p>
    <w:p w:rsidR="00BC1624" w:rsidRPr="00210A97" w:rsidRDefault="00210A97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Разред и одељење: Шести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Наставник: 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Датум одржавања:</w:t>
      </w:r>
      <w:r>
        <w:rPr>
          <w:sz w:val="24"/>
          <w:szCs w:val="24"/>
          <w:lang/>
        </w:rPr>
        <w:t xml:space="preserve"> 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Основна школа:</w:t>
      </w:r>
      <w:r>
        <w:rPr>
          <w:sz w:val="24"/>
          <w:szCs w:val="24"/>
          <w:lang/>
        </w:rPr>
        <w:t xml:space="preserve"> 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Наставна област:</w:t>
      </w:r>
      <w:r w:rsidR="00210A97">
        <w:rPr>
          <w:sz w:val="24"/>
          <w:szCs w:val="24"/>
          <w:lang/>
        </w:rPr>
        <w:t xml:space="preserve"> Демократско друштво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јединица: </w:t>
      </w:r>
      <w:r w:rsidR="00210A97">
        <w:rPr>
          <w:bCs/>
          <w:sz w:val="24"/>
          <w:szCs w:val="24"/>
          <w:lang/>
        </w:rPr>
        <w:t>Демократско друштво – појам и карактеристике. Грађанин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>Врста ( тип ) часа:</w:t>
      </w:r>
      <w:r w:rsidR="00595F76">
        <w:rPr>
          <w:sz w:val="24"/>
          <w:szCs w:val="24"/>
          <w:lang/>
        </w:rPr>
        <w:t xml:space="preserve"> утврђивање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Облици рада: </w:t>
      </w:r>
      <w:r w:rsidR="00595F76">
        <w:rPr>
          <w:b/>
          <w:sz w:val="24"/>
          <w:szCs w:val="24"/>
          <w:lang/>
        </w:rPr>
        <w:t xml:space="preserve">индивидуални рад, </w:t>
      </w:r>
      <w:r w:rsidR="00210A97">
        <w:rPr>
          <w:sz w:val="24"/>
          <w:szCs w:val="24"/>
          <w:lang/>
        </w:rPr>
        <w:t xml:space="preserve">рад у </w:t>
      </w:r>
      <w:r w:rsidR="00595F76">
        <w:rPr>
          <w:sz w:val="24"/>
          <w:szCs w:val="24"/>
          <w:lang/>
        </w:rPr>
        <w:t xml:space="preserve"> пару или </w:t>
      </w:r>
      <w:r w:rsidR="00210A97">
        <w:rPr>
          <w:sz w:val="24"/>
          <w:szCs w:val="24"/>
          <w:lang/>
        </w:rPr>
        <w:t>групи</w:t>
      </w:r>
      <w:r w:rsidR="00595F76">
        <w:rPr>
          <w:sz w:val="24"/>
          <w:szCs w:val="24"/>
          <w:lang/>
        </w:rPr>
        <w:t xml:space="preserve"> (зависи од опремљености школе и ученика)</w:t>
      </w:r>
    </w:p>
    <w:p w:rsidR="00BC1624" w:rsidRPr="00595F76" w:rsidRDefault="00595F76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Наставне методе: </w:t>
      </w:r>
      <w:r>
        <w:rPr>
          <w:sz w:val="24"/>
          <w:szCs w:val="24"/>
          <w:lang/>
        </w:rPr>
        <w:t>Уводно излагање, квиз, дискусија</w:t>
      </w:r>
    </w:p>
    <w:p w:rsidR="00BC1624" w:rsidRPr="00D42010" w:rsidRDefault="00210A97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Наставна средства: </w:t>
      </w:r>
    </w:p>
    <w:p w:rsidR="00BC1624" w:rsidRPr="00595F76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Потребна опрема: </w:t>
      </w:r>
      <w:r w:rsidR="00595F76" w:rsidRPr="00595F76">
        <w:rPr>
          <w:sz w:val="24"/>
          <w:szCs w:val="24"/>
          <w:lang/>
        </w:rPr>
        <w:t>видео бим</w:t>
      </w:r>
      <w:r w:rsidR="00595F76">
        <w:rPr>
          <w:sz w:val="24"/>
          <w:szCs w:val="24"/>
          <w:lang/>
        </w:rPr>
        <w:t>, рачунар, таблети или телефони повезани на интернет за сваког ученика или за групе ученика</w:t>
      </w:r>
    </w:p>
    <w:p w:rsidR="00BC1624" w:rsidRDefault="00157B20">
      <w:pPr>
        <w:pStyle w:val="ListParagraph"/>
        <w:ind w:left="0"/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Дигитални образовни материјал:  </w:t>
      </w:r>
      <w:r w:rsidR="00595F76">
        <w:rPr>
          <w:bCs/>
          <w:sz w:val="24"/>
          <w:szCs w:val="24"/>
          <w:lang/>
        </w:rPr>
        <w:t xml:space="preserve">линк ка Кахут квизу </w:t>
      </w:r>
    </w:p>
    <w:p w:rsidR="00210A97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>Циљ часа:</w:t>
      </w:r>
      <w:r w:rsidR="00595F76">
        <w:rPr>
          <w:bCs/>
          <w:sz w:val="24"/>
          <w:szCs w:val="24"/>
          <w:lang/>
        </w:rPr>
        <w:t xml:space="preserve"> Утврђивање </w:t>
      </w:r>
      <w:r w:rsidR="00210A97">
        <w:rPr>
          <w:bCs/>
          <w:sz w:val="24"/>
          <w:szCs w:val="24"/>
          <w:lang/>
        </w:rPr>
        <w:t>знања о појмовима демократско друштво и грађанин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Исходи: </w:t>
      </w:r>
      <w:r>
        <w:rPr>
          <w:bCs/>
          <w:sz w:val="24"/>
          <w:szCs w:val="24"/>
          <w:lang/>
        </w:rPr>
        <w:t xml:space="preserve">По завршеној теми ученик ће бити у стању да: </w:t>
      </w:r>
    </w:p>
    <w:p w:rsidR="00210A97" w:rsidRDefault="00210A97" w:rsidP="00210A97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Сврсисходно користи кључне појмове савременог демократског друштва: демократија, грађанин, власт</w:t>
      </w:r>
    </w:p>
    <w:p w:rsidR="00210A97" w:rsidRPr="00210A97" w:rsidRDefault="0028120E" w:rsidP="00210A97">
      <w:pPr>
        <w:pStyle w:val="ListParagraph"/>
        <w:numPr>
          <w:ilvl w:val="0"/>
          <w:numId w:val="2"/>
        </w:numPr>
        <w:rPr>
          <w:bCs/>
          <w:sz w:val="24"/>
          <w:szCs w:val="24"/>
          <w:lang/>
        </w:rPr>
      </w:pPr>
      <w:r>
        <w:rPr>
          <w:bCs/>
          <w:sz w:val="24"/>
          <w:szCs w:val="24"/>
          <w:lang/>
        </w:rPr>
        <w:t>Проналази, критички разматра и користи информације из различитих извора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Кључни појмови: </w:t>
      </w:r>
      <w:r w:rsidR="0028120E">
        <w:rPr>
          <w:bCs/>
          <w:sz w:val="24"/>
          <w:szCs w:val="24"/>
          <w:lang/>
        </w:rPr>
        <w:t>Демократија, грађанин, власт.</w:t>
      </w:r>
    </w:p>
    <w:p w:rsidR="00BC1624" w:rsidRDefault="00157B20">
      <w:pPr>
        <w:rPr>
          <w:bCs/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компетенција: </w:t>
      </w:r>
      <w:r>
        <w:rPr>
          <w:bCs/>
          <w:sz w:val="24"/>
          <w:szCs w:val="24"/>
          <w:lang/>
        </w:rPr>
        <w:t>друштвене и грађа</w:t>
      </w:r>
      <w:r w:rsidR="0028120E">
        <w:rPr>
          <w:bCs/>
          <w:sz w:val="24"/>
          <w:szCs w:val="24"/>
          <w:lang/>
        </w:rPr>
        <w:t>нске компетенције, комуникативне</w:t>
      </w:r>
      <w:r w:rsidR="00595F76">
        <w:rPr>
          <w:bCs/>
          <w:sz w:val="24"/>
          <w:szCs w:val="24"/>
          <w:lang/>
        </w:rPr>
        <w:t xml:space="preserve"> и дигиталне.</w:t>
      </w:r>
    </w:p>
    <w:p w:rsidR="00D42010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Међупредметна повезаност: </w:t>
      </w:r>
      <w:r w:rsidR="00595F76">
        <w:rPr>
          <w:b/>
          <w:sz w:val="24"/>
          <w:szCs w:val="24"/>
          <w:lang/>
        </w:rPr>
        <w:t xml:space="preserve"> </w:t>
      </w:r>
      <w:r>
        <w:rPr>
          <w:sz w:val="24"/>
          <w:szCs w:val="24"/>
          <w:lang/>
        </w:rPr>
        <w:t>Српски језик (развијање говорне културе, дискусија )</w:t>
      </w:r>
      <w:r w:rsidR="0028120E">
        <w:rPr>
          <w:sz w:val="24"/>
          <w:szCs w:val="24"/>
          <w:lang/>
        </w:rPr>
        <w:t xml:space="preserve">, Историја (одлике демократског друштва – Атина), </w:t>
      </w:r>
      <w:r w:rsidR="00595F76">
        <w:rPr>
          <w:sz w:val="24"/>
          <w:szCs w:val="24"/>
          <w:lang/>
        </w:rPr>
        <w:t>Основи информатике и рачунарства (дигитални алат – квиз)</w:t>
      </w:r>
    </w:p>
    <w:p w:rsidR="00BC1624" w:rsidRDefault="00157B20">
      <w:pPr>
        <w:rPr>
          <w:sz w:val="24"/>
          <w:szCs w:val="24"/>
          <w:lang/>
        </w:rPr>
      </w:pPr>
      <w:r>
        <w:rPr>
          <w:b/>
          <w:sz w:val="24"/>
          <w:szCs w:val="24"/>
          <w:lang/>
        </w:rPr>
        <w:t xml:space="preserve">Начин провере остварености исхода: </w:t>
      </w:r>
      <w:r w:rsidR="00595F76">
        <w:rPr>
          <w:sz w:val="24"/>
          <w:szCs w:val="24"/>
          <w:lang/>
        </w:rPr>
        <w:t>На основу одговора на квизу</w:t>
      </w:r>
      <w:r>
        <w:rPr>
          <w:sz w:val="24"/>
          <w:szCs w:val="24"/>
          <w:lang/>
        </w:rPr>
        <w:t>, наставник  ће утврдити постигнути ниво очекиваних исхода.</w:t>
      </w:r>
    </w:p>
    <w:p w:rsidR="00D42010" w:rsidRDefault="00D42010">
      <w:pPr>
        <w:rPr>
          <w:sz w:val="24"/>
          <w:szCs w:val="24"/>
          <w:lang/>
        </w:rPr>
      </w:pPr>
    </w:p>
    <w:p w:rsidR="00D42010" w:rsidRDefault="00D42010">
      <w:pPr>
        <w:rPr>
          <w:sz w:val="24"/>
          <w:szCs w:val="24"/>
          <w:lang/>
        </w:rPr>
      </w:pP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ТОК ЧАСА:</w:t>
      </w:r>
    </w:p>
    <w:tbl>
      <w:tblPr>
        <w:tblW w:w="10395" w:type="dxa"/>
        <w:tblInd w:w="15" w:type="dxa"/>
        <w:tblBorders>
          <w:top w:val="single" w:sz="4" w:space="0" w:color="auto"/>
        </w:tblBorders>
        <w:tblLayout w:type="fixed"/>
        <w:tblLook w:val="04A0"/>
      </w:tblPr>
      <w:tblGrid>
        <w:gridCol w:w="1965"/>
        <w:gridCol w:w="4155"/>
        <w:gridCol w:w="4269"/>
        <w:gridCol w:w="6"/>
      </w:tblGrid>
      <w:tr w:rsidR="00BC1624">
        <w:trPr>
          <w:trHeight w:val="933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Део часа са оквирном артикулацијом</w:t>
            </w: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наставника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Активности ученика</w:t>
            </w: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200"/>
        </w:trPr>
        <w:tc>
          <w:tcPr>
            <w:tcW w:w="1965" w:type="dxa"/>
          </w:tcPr>
          <w:p w:rsidR="00BC1624" w:rsidRDefault="00BC1624">
            <w:pPr>
              <w:jc w:val="center"/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Уводни део</w:t>
            </w:r>
          </w:p>
          <w:p w:rsidR="00BC1624" w:rsidRDefault="00595F76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 xml:space="preserve">10 </w:t>
            </w:r>
            <w:r w:rsidR="00157B20">
              <w:rPr>
                <w:b/>
                <w:sz w:val="24"/>
                <w:szCs w:val="24"/>
                <w:lang/>
              </w:rPr>
              <w:t xml:space="preserve"> минута</w:t>
            </w:r>
          </w:p>
        </w:tc>
        <w:tc>
          <w:tcPr>
            <w:tcW w:w="4155" w:type="dxa"/>
            <w:shd w:val="clear" w:color="auto" w:fill="auto"/>
          </w:tcPr>
          <w:p w:rsidR="009A20CE" w:rsidRDefault="0028120E" w:rsidP="00595F76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- </w:t>
            </w:r>
            <w:r w:rsidR="00595F76">
              <w:rPr>
                <w:sz w:val="24"/>
                <w:szCs w:val="24"/>
                <w:lang/>
              </w:rPr>
              <w:t xml:space="preserve">Наставник је на претходном часу најавио захтеве и облике рада на овом часу. Проверава да ли свако од ученика има телефон којим може да приступи апликацији </w:t>
            </w:r>
            <w:r w:rsidR="00595F76">
              <w:rPr>
                <w:sz w:val="24"/>
                <w:szCs w:val="24"/>
                <w:lang/>
              </w:rPr>
              <w:t xml:space="preserve">kahoot.it . </w:t>
            </w:r>
            <w:r w:rsidR="00595F76">
              <w:rPr>
                <w:sz w:val="24"/>
                <w:szCs w:val="24"/>
                <w:lang/>
              </w:rPr>
              <w:t>Уколико неко од ученика нема телефон прави распоред за рад у пару или групи.</w:t>
            </w:r>
          </w:p>
          <w:p w:rsidR="00595F76" w:rsidRPr="00595F76" w:rsidRDefault="00595F76" w:rsidP="00595F76">
            <w:pPr>
              <w:pStyle w:val="ListParagraph"/>
              <w:ind w:left="0"/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Највљује ученицима кораке у пријављивању на платформу/апликацију (Укуцајте на претраживачу </w:t>
            </w:r>
            <w:r>
              <w:rPr>
                <w:sz w:val="24"/>
                <w:szCs w:val="24"/>
                <w:lang/>
              </w:rPr>
              <w:t xml:space="preserve">kahoot.it , </w:t>
            </w:r>
            <w:r>
              <w:rPr>
                <w:sz w:val="24"/>
                <w:szCs w:val="24"/>
                <w:lang/>
              </w:rPr>
              <w:t>пријавите се и сачекајте ПИН код нашег квиза. Укуцајте ПИН код који видите на табли где се пројектује слика са рачунара, сада се пријавите својим именом и можемо да почнемо)</w:t>
            </w:r>
          </w:p>
        </w:tc>
        <w:tc>
          <w:tcPr>
            <w:tcW w:w="4269" w:type="dxa"/>
            <w:shd w:val="clear" w:color="auto" w:fill="auto"/>
          </w:tcPr>
          <w:p w:rsidR="00BC1624" w:rsidRDefault="00BC1624">
            <w:pPr>
              <w:pStyle w:val="ListParagraph"/>
              <w:ind w:left="0"/>
              <w:rPr>
                <w:bCs/>
                <w:sz w:val="24"/>
                <w:szCs w:val="24"/>
                <w:lang/>
              </w:rPr>
            </w:pPr>
          </w:p>
          <w:p w:rsidR="00BC1624" w:rsidRDefault="00BC1624">
            <w:pPr>
              <w:pStyle w:val="ListParagraph"/>
              <w:rPr>
                <w:bCs/>
                <w:sz w:val="24"/>
                <w:szCs w:val="24"/>
                <w:lang/>
              </w:rPr>
            </w:pPr>
          </w:p>
          <w:p w:rsidR="00595F76" w:rsidRDefault="00595F76">
            <w:pPr>
              <w:pStyle w:val="ListParagraph"/>
              <w:rPr>
                <w:bCs/>
                <w:sz w:val="24"/>
                <w:szCs w:val="24"/>
                <w:lang/>
              </w:rPr>
            </w:pPr>
            <w:r>
              <w:rPr>
                <w:bCs/>
                <w:sz w:val="24"/>
                <w:szCs w:val="24"/>
                <w:lang/>
              </w:rPr>
              <w:t>Ученици се распоређују за рад, слушају и прате демонстративно упутства наставника, пријављују се путем апликације.</w:t>
            </w: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785"/>
        </w:trPr>
        <w:tc>
          <w:tcPr>
            <w:tcW w:w="1965" w:type="dxa"/>
          </w:tcPr>
          <w:p w:rsidR="00BC1624" w:rsidRDefault="00BC1624">
            <w:pPr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Главни део</w:t>
            </w: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20  минута</w:t>
            </w:r>
          </w:p>
        </w:tc>
        <w:tc>
          <w:tcPr>
            <w:tcW w:w="4155" w:type="dxa"/>
            <w:shd w:val="clear" w:color="auto" w:fill="auto"/>
          </w:tcPr>
          <w:p w:rsidR="004F0869" w:rsidRDefault="004F0869" w:rsidP="0035538E">
            <w:pPr>
              <w:jc w:val="both"/>
              <w:rPr>
                <w:sz w:val="24"/>
                <w:szCs w:val="24"/>
                <w:lang/>
              </w:rPr>
            </w:pPr>
          </w:p>
          <w:p w:rsidR="0035538E" w:rsidRDefault="0035538E" w:rsidP="0035538E">
            <w:pPr>
              <w:jc w:val="both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Наставник активира квиз на линку </w:t>
            </w:r>
          </w:p>
          <w:p w:rsidR="0035538E" w:rsidRPr="0035538E" w:rsidRDefault="00AC0B25" w:rsidP="0035538E">
            <w:pPr>
              <w:jc w:val="both"/>
              <w:rPr>
                <w:lang/>
              </w:rPr>
            </w:pPr>
            <w:hyperlink r:id="rId7" w:history="1">
              <w:r w:rsidR="0035538E" w:rsidRPr="0035538E">
                <w:rPr>
                  <w:color w:val="0000FF"/>
                  <w:u w:val="single"/>
                </w:rPr>
                <w:t>https://create.kahoot.it/details/25179178-5875-4a1b-ad8c-41e4a2623550</w:t>
              </w:r>
            </w:hyperlink>
            <w:r w:rsidR="0035538E">
              <w:rPr>
                <w:lang/>
              </w:rPr>
              <w:t xml:space="preserve"> у опцији класик</w:t>
            </w:r>
          </w:p>
          <w:p w:rsidR="0035538E" w:rsidRPr="0035538E" w:rsidRDefault="0035538E" w:rsidP="0035538E">
            <w:pPr>
              <w:jc w:val="both"/>
              <w:rPr>
                <w:bCs/>
                <w:lang/>
              </w:rPr>
            </w:pPr>
            <w:r w:rsidRPr="0035538E">
              <w:rPr>
                <w:lang/>
              </w:rPr>
              <w:t xml:space="preserve">Назив квиза је </w:t>
            </w:r>
            <w:r w:rsidRPr="0035538E">
              <w:rPr>
                <w:bCs/>
                <w:lang/>
              </w:rPr>
              <w:t>Грађанин (појам): Грађанско васпитање шести разред</w:t>
            </w:r>
            <w:r w:rsidRPr="0035538E">
              <w:rPr>
                <w:bCs/>
                <w:lang/>
              </w:rPr>
              <w:t>.</w:t>
            </w:r>
          </w:p>
          <w:p w:rsidR="0035538E" w:rsidRPr="0035538E" w:rsidRDefault="0035538E" w:rsidP="0035538E">
            <w:pPr>
              <w:jc w:val="both"/>
              <w:rPr>
                <w:bCs/>
                <w:lang/>
              </w:rPr>
            </w:pPr>
            <w:r w:rsidRPr="0035538E">
              <w:rPr>
                <w:bCs/>
                <w:lang/>
              </w:rPr>
              <w:t>Прати ученике и пружа техничку помоћ и подршку.</w:t>
            </w:r>
          </w:p>
          <w:p w:rsidR="0035538E" w:rsidRPr="0035538E" w:rsidRDefault="0035538E" w:rsidP="0035538E">
            <w:pPr>
              <w:jc w:val="both"/>
              <w:rPr>
                <w:sz w:val="24"/>
                <w:szCs w:val="24"/>
                <w:lang/>
              </w:rPr>
            </w:pPr>
          </w:p>
        </w:tc>
        <w:tc>
          <w:tcPr>
            <w:tcW w:w="4269" w:type="dxa"/>
            <w:shd w:val="clear" w:color="auto" w:fill="auto"/>
          </w:tcPr>
          <w:p w:rsidR="004F0869" w:rsidRDefault="004F0869" w:rsidP="0035538E">
            <w:pPr>
              <w:rPr>
                <w:sz w:val="24"/>
                <w:szCs w:val="24"/>
                <w:lang/>
              </w:rPr>
            </w:pPr>
          </w:p>
          <w:p w:rsidR="0035538E" w:rsidRPr="0035538E" w:rsidRDefault="0035538E" w:rsidP="0035538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  одговарају на питања у постављеном квизу</w:t>
            </w:r>
          </w:p>
        </w:tc>
      </w:tr>
      <w:tr w:rsidR="00BC162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470"/>
        </w:trPr>
        <w:tc>
          <w:tcPr>
            <w:tcW w:w="1965" w:type="dxa"/>
          </w:tcPr>
          <w:p w:rsidR="00BC1624" w:rsidRDefault="00BC1624">
            <w:pPr>
              <w:rPr>
                <w:b/>
                <w:sz w:val="24"/>
                <w:szCs w:val="24"/>
                <w:lang/>
              </w:rPr>
            </w:pP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Завршни део</w:t>
            </w:r>
          </w:p>
          <w:p w:rsidR="00BC1624" w:rsidRDefault="00157B20">
            <w:pPr>
              <w:jc w:val="center"/>
              <w:rPr>
                <w:b/>
                <w:sz w:val="24"/>
                <w:szCs w:val="24"/>
                <w:lang/>
              </w:rPr>
            </w:pPr>
            <w:r>
              <w:rPr>
                <w:b/>
                <w:sz w:val="24"/>
                <w:szCs w:val="24"/>
                <w:lang/>
              </w:rPr>
              <w:t>15 минута</w:t>
            </w:r>
          </w:p>
        </w:tc>
        <w:tc>
          <w:tcPr>
            <w:tcW w:w="4155" w:type="dxa"/>
            <w:shd w:val="clear" w:color="auto" w:fill="auto"/>
          </w:tcPr>
          <w:p w:rsidR="00157B20" w:rsidRDefault="0035538E" w:rsidP="004F0869">
            <w:pPr>
              <w:pStyle w:val="ListParagraph"/>
              <w:numPr>
                <w:ilvl w:val="0"/>
                <w:numId w:val="2"/>
              </w:numPr>
              <w:rPr>
                <w:rFonts w:ascii="Calibri" w:eastAsia="SimSun" w:hAnsi="Calibri" w:cs="Calibri"/>
                <w:sz w:val="24"/>
                <w:szCs w:val="24"/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>Наставник саопштава резултате путем платформе Кахоот, прва три места награђује/похваљује и кроз дискусију пролази кроз повратне материјале са квиза, осврће се на питања која нису баш била јасна ученицима.</w:t>
            </w:r>
          </w:p>
          <w:p w:rsidR="0035538E" w:rsidRPr="0035538E" w:rsidRDefault="0035538E" w:rsidP="0035538E">
            <w:pPr>
              <w:rPr>
                <w:lang/>
              </w:rPr>
            </w:pPr>
            <w:r>
              <w:rPr>
                <w:rFonts w:ascii="Calibri" w:eastAsia="SimSun" w:hAnsi="Calibri" w:cs="Calibri"/>
                <w:sz w:val="24"/>
                <w:szCs w:val="24"/>
                <w:lang/>
              </w:rPr>
              <w:t xml:space="preserve">Евалуација часа: Путем стикера ученици одговарају како им се свидео данашњи час и стикере лепе на табли или на исто питање одгов арају путем дигиталног алата мантиметра </w:t>
            </w:r>
            <w:hyperlink r:id="rId8" w:history="1">
              <w:r w:rsidRPr="0035538E">
                <w:rPr>
                  <w:color w:val="0000FF"/>
                  <w:u w:val="single"/>
                </w:rPr>
                <w:t>https://www.menti.com/</w:t>
              </w:r>
            </w:hyperlink>
            <w:r>
              <w:t xml:space="preserve"> </w:t>
            </w:r>
            <w:r>
              <w:rPr>
                <w:lang/>
              </w:rPr>
              <w:t xml:space="preserve"> (овде ученици одговарају укуцавши код који им наставник даје са платформе)</w:t>
            </w:r>
          </w:p>
          <w:p w:rsidR="0035538E" w:rsidRPr="0035538E" w:rsidRDefault="0035538E" w:rsidP="0035538E">
            <w:pPr>
              <w:rPr>
                <w:lang/>
              </w:rPr>
            </w:pPr>
            <w:r>
              <w:t xml:space="preserve">I  </w:t>
            </w:r>
            <w:hyperlink r:id="rId9" w:history="1">
              <w:r w:rsidRPr="0035538E">
                <w:rPr>
                  <w:color w:val="0000FF"/>
                  <w:u w:val="single"/>
                </w:rPr>
                <w:t>https://www.mentimeter.com/</w:t>
              </w:r>
            </w:hyperlink>
            <w:r>
              <w:t xml:space="preserve"> (</w:t>
            </w:r>
            <w:r>
              <w:rPr>
                <w:lang/>
              </w:rPr>
              <w:t>овде наставник креира питање за евалуацију)</w:t>
            </w:r>
          </w:p>
        </w:tc>
        <w:tc>
          <w:tcPr>
            <w:tcW w:w="4269" w:type="dxa"/>
            <w:shd w:val="clear" w:color="auto" w:fill="auto"/>
          </w:tcPr>
          <w:p w:rsidR="0035538E" w:rsidRDefault="0035538E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Ученици слушају резултате квиза (радују се, честитају једни другима)</w:t>
            </w:r>
          </w:p>
          <w:p w:rsidR="0035538E" w:rsidRDefault="0035538E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Учествују у дискусији</w:t>
            </w:r>
          </w:p>
          <w:p w:rsidR="00157B20" w:rsidRPr="00157B20" w:rsidRDefault="0035538E" w:rsidP="00157B2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Учествују у евалуацији  задовољства часом </w:t>
            </w:r>
            <w:r w:rsidR="00157B20">
              <w:rPr>
                <w:sz w:val="24"/>
                <w:szCs w:val="24"/>
                <w:lang/>
              </w:rPr>
              <w:t xml:space="preserve"> </w:t>
            </w:r>
          </w:p>
        </w:tc>
      </w:tr>
    </w:tbl>
    <w:p w:rsidR="00BC1624" w:rsidRDefault="00BC1624">
      <w:pPr>
        <w:rPr>
          <w:b/>
          <w:sz w:val="24"/>
          <w:szCs w:val="24"/>
          <w:lang/>
        </w:rPr>
      </w:pPr>
    </w:p>
    <w:p w:rsidR="00D42010" w:rsidRDefault="00D42010">
      <w:pPr>
        <w:rPr>
          <w:b/>
          <w:sz w:val="24"/>
          <w:szCs w:val="24"/>
          <w:lang/>
        </w:rPr>
      </w:pPr>
      <w:bookmarkStart w:id="0" w:name="_GoBack"/>
      <w:bookmarkEnd w:id="0"/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ПРИЛОЗИ</w:t>
      </w:r>
    </w:p>
    <w:p w:rsidR="00BC1624" w:rsidRDefault="00157B20">
      <w:pPr>
        <w:rPr>
          <w:b/>
          <w:sz w:val="24"/>
          <w:szCs w:val="24"/>
          <w:lang/>
        </w:rPr>
      </w:pPr>
      <w:r>
        <w:rPr>
          <w:b/>
          <w:sz w:val="24"/>
          <w:szCs w:val="24"/>
          <w:lang/>
        </w:rPr>
        <w:t>Прилог 1.</w:t>
      </w:r>
    </w:p>
    <w:p w:rsidR="00D42010" w:rsidRDefault="0035538E" w:rsidP="00D42010">
      <w:pPr>
        <w:jc w:val="both"/>
        <w:rPr>
          <w:lang/>
        </w:rPr>
      </w:pPr>
      <w:r>
        <w:rPr>
          <w:b/>
          <w:sz w:val="24"/>
          <w:szCs w:val="24"/>
          <w:lang/>
        </w:rPr>
        <w:t xml:space="preserve"> Линк ка Кахут квизу </w:t>
      </w:r>
      <w:hyperlink r:id="rId10" w:history="1">
        <w:r w:rsidRPr="0035538E">
          <w:rPr>
            <w:color w:val="0000FF"/>
            <w:u w:val="single"/>
          </w:rPr>
          <w:t>https://create.kahoot.it/details/25179178-5875-4a1b-ad8c-41e4a2623550</w:t>
        </w:r>
      </w:hyperlink>
    </w:p>
    <w:p w:rsidR="0035538E" w:rsidRPr="0035538E" w:rsidRDefault="0035538E" w:rsidP="00D42010">
      <w:pPr>
        <w:jc w:val="both"/>
        <w:rPr>
          <w:b/>
          <w:sz w:val="24"/>
          <w:szCs w:val="24"/>
          <w:lang/>
        </w:rPr>
      </w:pPr>
    </w:p>
    <w:sectPr w:rsidR="0035538E" w:rsidRPr="0035538E" w:rsidSect="00AC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6AD9"/>
    <w:multiLevelType w:val="hybridMultilevel"/>
    <w:tmpl w:val="1D489BD4"/>
    <w:lvl w:ilvl="0" w:tplc="4AD67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B785F"/>
    <w:multiLevelType w:val="multilevel"/>
    <w:tmpl w:val="707E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22D55"/>
    <w:multiLevelType w:val="hybridMultilevel"/>
    <w:tmpl w:val="5CDA71A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B9EB9"/>
    <w:multiLevelType w:val="singleLevel"/>
    <w:tmpl w:val="412B9EB9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02305D"/>
    <w:rsid w:val="0002305D"/>
    <w:rsid w:val="00157B20"/>
    <w:rsid w:val="001763F8"/>
    <w:rsid w:val="001D5C44"/>
    <w:rsid w:val="001F6854"/>
    <w:rsid w:val="00210A97"/>
    <w:rsid w:val="0028120E"/>
    <w:rsid w:val="0035538E"/>
    <w:rsid w:val="00371AE4"/>
    <w:rsid w:val="00393E90"/>
    <w:rsid w:val="003A7370"/>
    <w:rsid w:val="003B7CA1"/>
    <w:rsid w:val="00411AEA"/>
    <w:rsid w:val="00434A6F"/>
    <w:rsid w:val="004F0869"/>
    <w:rsid w:val="00595F76"/>
    <w:rsid w:val="006B218B"/>
    <w:rsid w:val="00751CCF"/>
    <w:rsid w:val="00822A39"/>
    <w:rsid w:val="008839A7"/>
    <w:rsid w:val="009073FF"/>
    <w:rsid w:val="009A20CE"/>
    <w:rsid w:val="009C7661"/>
    <w:rsid w:val="00AC0B25"/>
    <w:rsid w:val="00AD248B"/>
    <w:rsid w:val="00AE52DF"/>
    <w:rsid w:val="00BC1624"/>
    <w:rsid w:val="00D42010"/>
    <w:rsid w:val="00E76386"/>
    <w:rsid w:val="7F6D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B2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3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0B25"/>
    <w:rPr>
      <w:color w:val="0000FF"/>
      <w:u w:val="single"/>
    </w:rPr>
  </w:style>
  <w:style w:type="table" w:styleId="TableGrid">
    <w:name w:val="Table Grid"/>
    <w:basedOn w:val="TableNormal"/>
    <w:uiPriority w:val="39"/>
    <w:rsid w:val="00AC0B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0B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10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553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3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10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553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ti.com/" TargetMode="Externa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hyperlink" Target="https://create.kahoot.it/details/25179178-5875-4a1b-ad8c-41e4a262355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reate.kahoot.it/details/25179178-5875-4a1b-ad8c-41e4a262355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entime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31E297-A4FC-4131-B76B-5B50EE21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2974</Characters>
  <Application>Microsoft Office Word</Application>
  <DocSecurity>0</DocSecurity>
  <Lines>39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Gradjanske</cp:lastModifiedBy>
  <cp:revision>2</cp:revision>
  <dcterms:created xsi:type="dcterms:W3CDTF">2020-02-25T12:55:00Z</dcterms:created>
  <dcterms:modified xsi:type="dcterms:W3CDTF">2020-02-25T12:55:00Z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