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F940D" w14:textId="77777777" w:rsidR="003B76E8" w:rsidRDefault="003B76E8" w:rsidP="003B76E8">
      <w:pPr>
        <w:jc w:val="center"/>
        <w:rPr>
          <w:rFonts w:cstheme="minorHAnsi"/>
          <w:bCs/>
          <w:sz w:val="24"/>
          <w:szCs w:val="24"/>
          <w:lang w:val="sr-Cyrl-RS"/>
        </w:rPr>
      </w:pPr>
    </w:p>
    <w:p w14:paraId="18B468C3" w14:textId="77777777" w:rsidR="003B76E8" w:rsidRDefault="003B76E8" w:rsidP="003B76E8">
      <w:pPr>
        <w:jc w:val="center"/>
        <w:rPr>
          <w:rFonts w:cstheme="minorHAnsi"/>
          <w:bCs/>
          <w:sz w:val="24"/>
          <w:szCs w:val="24"/>
          <w:lang w:val="sr-Cyrl-RS"/>
        </w:rPr>
      </w:pPr>
    </w:p>
    <w:p w14:paraId="1E921351" w14:textId="1BA14402" w:rsidR="003B76E8" w:rsidRPr="003B76E8" w:rsidRDefault="005B4D39" w:rsidP="005B4D39">
      <w:pPr>
        <w:rPr>
          <w:rFonts w:cstheme="minorHAnsi"/>
          <w:bCs/>
          <w:color w:val="3B3838" w:themeColor="background2" w:themeShade="40"/>
          <w:sz w:val="24"/>
          <w:szCs w:val="24"/>
          <w:lang w:val="sr-Cyrl-RS"/>
        </w:rPr>
      </w:pPr>
      <w:r w:rsidRPr="003B76E8">
        <w:rPr>
          <w:rFonts w:cstheme="minorHAnsi"/>
          <w:bCs/>
          <w:color w:val="3B3838" w:themeColor="background2" w:themeShade="40"/>
          <w:sz w:val="24"/>
          <w:szCs w:val="24"/>
          <w:lang w:val="sr-Cyrl-RS"/>
        </w:rPr>
        <w:t>Припрема за час</w:t>
      </w:r>
    </w:p>
    <w:p w14:paraId="0E75BD3A" w14:textId="2CD8D79A" w:rsidR="005B4D39" w:rsidRPr="003B76E8" w:rsidRDefault="005B4D39" w:rsidP="005B4D39">
      <w:pPr>
        <w:rPr>
          <w:rFonts w:cstheme="minorHAnsi"/>
          <w:bCs/>
          <w:color w:val="3B3838" w:themeColor="background2" w:themeShade="40"/>
          <w:sz w:val="24"/>
          <w:szCs w:val="24"/>
          <w:lang w:val="sr-Cyrl-RS"/>
        </w:rPr>
      </w:pPr>
      <w:r w:rsidRPr="003B76E8">
        <w:rPr>
          <w:rFonts w:cstheme="minorHAnsi"/>
          <w:bCs/>
          <w:color w:val="3B3838" w:themeColor="background2" w:themeShade="40"/>
          <w:sz w:val="24"/>
          <w:szCs w:val="24"/>
          <w:lang w:val="sr-Cyrl-RS"/>
        </w:rPr>
        <w:t xml:space="preserve">Разред: </w:t>
      </w:r>
      <w:r w:rsidR="00094877">
        <w:rPr>
          <w:rFonts w:cstheme="minorHAnsi"/>
          <w:b/>
          <w:bCs/>
          <w:color w:val="3B3838" w:themeColor="background2" w:themeShade="40"/>
          <w:sz w:val="24"/>
          <w:szCs w:val="24"/>
          <w:lang w:val="sr-Cyrl-RS"/>
        </w:rPr>
        <w:t>први</w:t>
      </w:r>
      <w:r w:rsidRPr="003B76E8">
        <w:rPr>
          <w:rFonts w:cstheme="minorHAnsi"/>
          <w:bCs/>
          <w:color w:val="3B3838" w:themeColor="background2" w:themeShade="40"/>
          <w:sz w:val="24"/>
          <w:szCs w:val="24"/>
          <w:lang w:val="sr-Cyrl-RS"/>
        </w:rPr>
        <w:t xml:space="preserve"> СШ</w:t>
      </w:r>
    </w:p>
    <w:p w14:paraId="55E9193C" w14:textId="77777777" w:rsidR="005B4D39" w:rsidRDefault="005B4D39" w:rsidP="005B4D39">
      <w:pPr>
        <w:rPr>
          <w:rFonts w:cstheme="minorHAnsi"/>
          <w:bCs/>
          <w:sz w:val="28"/>
          <w:szCs w:val="28"/>
          <w:lang w:val="sr-Cyrl-RS"/>
        </w:rPr>
      </w:pPr>
    </w:p>
    <w:tbl>
      <w:tblPr>
        <w:tblStyle w:val="PlainTable1"/>
        <w:tblW w:w="0" w:type="auto"/>
        <w:tblLook w:val="04A0" w:firstRow="1" w:lastRow="0" w:firstColumn="1" w:lastColumn="0" w:noHBand="0" w:noVBand="1"/>
      </w:tblPr>
      <w:tblGrid>
        <w:gridCol w:w="2425"/>
        <w:gridCol w:w="2249"/>
        <w:gridCol w:w="2338"/>
        <w:gridCol w:w="2338"/>
      </w:tblGrid>
      <w:tr w:rsidR="005B4D39" w14:paraId="33301617" w14:textId="77777777" w:rsidTr="00C87E8D">
        <w:trPr>
          <w:cnfStyle w:val="100000000000" w:firstRow="1" w:lastRow="0" w:firstColumn="0" w:lastColumn="0" w:oddVBand="0" w:evenVBand="0" w:oddHBand="0"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6A79F15B" w14:textId="77777777" w:rsidR="005B4D39" w:rsidRPr="00893784" w:rsidRDefault="005B4D39" w:rsidP="00C87E8D">
            <w:pPr>
              <w:jc w:val="center"/>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Редни број</w:t>
            </w:r>
          </w:p>
          <w:p w14:paraId="632D12BD" w14:textId="77777777" w:rsidR="005B4D39" w:rsidRPr="00893784" w:rsidRDefault="005B4D39" w:rsidP="00C87E8D">
            <w:pPr>
              <w:jc w:val="center"/>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w:t>
            </w:r>
          </w:p>
        </w:tc>
        <w:tc>
          <w:tcPr>
            <w:tcW w:w="2249" w:type="dxa"/>
            <w:vAlign w:val="center"/>
          </w:tcPr>
          <w:p w14:paraId="5334BEF7"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Школа</w:t>
            </w:r>
          </w:p>
          <w:p w14:paraId="298EEF8F"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w:t>
            </w:r>
          </w:p>
        </w:tc>
        <w:tc>
          <w:tcPr>
            <w:tcW w:w="2338" w:type="dxa"/>
            <w:vAlign w:val="center"/>
          </w:tcPr>
          <w:p w14:paraId="6B891504"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Разред и одељење</w:t>
            </w:r>
          </w:p>
          <w:p w14:paraId="04F83304"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_______________</w:t>
            </w:r>
          </w:p>
        </w:tc>
        <w:tc>
          <w:tcPr>
            <w:tcW w:w="2338" w:type="dxa"/>
            <w:vAlign w:val="center"/>
          </w:tcPr>
          <w:p w14:paraId="40C9DDF8"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Cs w:val="0"/>
                <w:color w:val="3B3838" w:themeColor="background2" w:themeShade="40"/>
                <w:sz w:val="24"/>
                <w:szCs w:val="24"/>
                <w:lang w:val="sr-Cyrl-RS"/>
              </w:rPr>
              <w:t>Датум</w:t>
            </w:r>
          </w:p>
          <w:p w14:paraId="1B5551CE" w14:textId="77777777" w:rsidR="005B4D39" w:rsidRPr="00893784" w:rsidRDefault="005B4D39" w:rsidP="00C87E8D">
            <w:pPr>
              <w:jc w:val="center"/>
              <w:cnfStyle w:val="100000000000" w:firstRow="1" w:lastRow="0" w:firstColumn="0" w:lastColumn="0" w:oddVBand="0" w:evenVBand="0" w:oddHBand="0" w:evenHBand="0" w:firstRowFirstColumn="0" w:firstRowLastColumn="0" w:lastRowFirstColumn="0" w:lastRowLastColumn="0"/>
              <w:rPr>
                <w:rFonts w:cstheme="minorHAnsi"/>
                <w:b w:val="0"/>
                <w:color w:val="3B3838" w:themeColor="background2" w:themeShade="40"/>
                <w:sz w:val="24"/>
                <w:szCs w:val="24"/>
                <w:lang w:val="sr-Cyrl-RS"/>
              </w:rPr>
            </w:pPr>
            <w:r w:rsidRPr="00893784">
              <w:rPr>
                <w:rFonts w:cstheme="minorHAnsi"/>
                <w:b w:val="0"/>
                <w:color w:val="3B3838" w:themeColor="background2" w:themeShade="40"/>
                <w:sz w:val="24"/>
                <w:szCs w:val="24"/>
                <w:lang w:val="sr-Cyrl-RS"/>
              </w:rPr>
              <w:t>____________</w:t>
            </w:r>
          </w:p>
        </w:tc>
      </w:tr>
      <w:tr w:rsidR="009826F3" w14:paraId="521985B3" w14:textId="77777777" w:rsidTr="00314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6CC4A6B" w14:textId="77777777" w:rsidR="009826F3" w:rsidRPr="005B647E" w:rsidRDefault="009826F3" w:rsidP="00C87E8D">
            <w:pPr>
              <w:rPr>
                <w:rFonts w:cstheme="minorHAnsi"/>
                <w:b w:val="0"/>
                <w:bCs w:val="0"/>
                <w:color w:val="3B3838" w:themeColor="background2" w:themeShade="40"/>
                <w:sz w:val="24"/>
                <w:szCs w:val="24"/>
                <w:lang w:val="sr-Cyrl-RS"/>
              </w:rPr>
            </w:pPr>
            <w:r w:rsidRPr="005B647E">
              <w:rPr>
                <w:rFonts w:cstheme="minorHAnsi"/>
                <w:b w:val="0"/>
                <w:bCs w:val="0"/>
                <w:color w:val="3B3838" w:themeColor="background2" w:themeShade="40"/>
                <w:sz w:val="24"/>
                <w:szCs w:val="24"/>
              </w:rPr>
              <w:t xml:space="preserve">Наставна </w:t>
            </w:r>
            <w:proofErr w:type="spellStart"/>
            <w:r w:rsidRPr="005B647E">
              <w:rPr>
                <w:rFonts w:cstheme="minorHAnsi"/>
                <w:b w:val="0"/>
                <w:bCs w:val="0"/>
                <w:color w:val="3B3838" w:themeColor="background2" w:themeShade="40"/>
                <w:sz w:val="24"/>
                <w:szCs w:val="24"/>
              </w:rPr>
              <w:t>тема</w:t>
            </w:r>
            <w:proofErr w:type="spellEnd"/>
            <w:r w:rsidRPr="005B647E">
              <w:rPr>
                <w:rFonts w:cstheme="minorHAnsi"/>
                <w:b w:val="0"/>
                <w:bCs w:val="0"/>
                <w:color w:val="3B3838" w:themeColor="background2" w:themeShade="40"/>
                <w:sz w:val="24"/>
                <w:szCs w:val="24"/>
              </w:rPr>
              <w:t xml:space="preserve"> </w:t>
            </w:r>
          </w:p>
        </w:tc>
        <w:tc>
          <w:tcPr>
            <w:tcW w:w="6925" w:type="dxa"/>
            <w:gridSpan w:val="3"/>
          </w:tcPr>
          <w:p w14:paraId="2B3CAF30" w14:textId="3F18546F" w:rsidR="009826F3" w:rsidRPr="000235F3" w:rsidRDefault="00B83545"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sr-Cyrl-RS"/>
              </w:rPr>
              <w:t>Односи у групи</w:t>
            </w:r>
          </w:p>
        </w:tc>
      </w:tr>
      <w:tr w:rsidR="009826F3" w14:paraId="078BE76E" w14:textId="77777777" w:rsidTr="00AF0F32">
        <w:tc>
          <w:tcPr>
            <w:cnfStyle w:val="001000000000" w:firstRow="0" w:lastRow="0" w:firstColumn="1" w:lastColumn="0" w:oddVBand="0" w:evenVBand="0" w:oddHBand="0" w:evenHBand="0" w:firstRowFirstColumn="0" w:firstRowLastColumn="0" w:lastRowFirstColumn="0" w:lastRowLastColumn="0"/>
            <w:tcW w:w="2425" w:type="dxa"/>
          </w:tcPr>
          <w:p w14:paraId="382B05E2" w14:textId="77777777" w:rsidR="009826F3" w:rsidRPr="00EE28A3" w:rsidRDefault="009826F3" w:rsidP="00C87E8D">
            <w:pPr>
              <w:rPr>
                <w:rFonts w:cstheme="minorHAnsi"/>
                <w:bCs w:val="0"/>
                <w:color w:val="3B3838" w:themeColor="background2" w:themeShade="40"/>
                <w:sz w:val="24"/>
                <w:szCs w:val="24"/>
                <w:lang w:val="sr-Cyrl-RS"/>
              </w:rPr>
            </w:pPr>
            <w:proofErr w:type="spellStart"/>
            <w:r w:rsidRPr="00EE28A3">
              <w:rPr>
                <w:rFonts w:cstheme="minorHAnsi"/>
                <w:bCs w:val="0"/>
                <w:color w:val="3B3838" w:themeColor="background2" w:themeShade="40"/>
                <w:sz w:val="24"/>
                <w:szCs w:val="24"/>
              </w:rPr>
              <w:t>Наставна</w:t>
            </w:r>
            <w:proofErr w:type="spellEnd"/>
            <w:r w:rsidRPr="00EE28A3">
              <w:rPr>
                <w:rFonts w:cstheme="minorHAnsi"/>
                <w:bCs w:val="0"/>
                <w:color w:val="3B3838" w:themeColor="background2" w:themeShade="40"/>
                <w:sz w:val="24"/>
                <w:szCs w:val="24"/>
              </w:rPr>
              <w:t xml:space="preserve"> </w:t>
            </w:r>
            <w:proofErr w:type="spellStart"/>
            <w:r w:rsidRPr="00EE28A3">
              <w:rPr>
                <w:rFonts w:cstheme="minorHAnsi"/>
                <w:bCs w:val="0"/>
                <w:color w:val="3B3838" w:themeColor="background2" w:themeShade="40"/>
                <w:sz w:val="24"/>
                <w:szCs w:val="24"/>
              </w:rPr>
              <w:t>јединица</w:t>
            </w:r>
            <w:proofErr w:type="spellEnd"/>
            <w:r w:rsidRPr="00EE28A3">
              <w:rPr>
                <w:rFonts w:cstheme="minorHAnsi"/>
                <w:bCs w:val="0"/>
                <w:color w:val="3B3838" w:themeColor="background2" w:themeShade="40"/>
                <w:sz w:val="24"/>
                <w:szCs w:val="24"/>
              </w:rPr>
              <w:t xml:space="preserve"> </w:t>
            </w:r>
          </w:p>
        </w:tc>
        <w:tc>
          <w:tcPr>
            <w:tcW w:w="6925" w:type="dxa"/>
            <w:gridSpan w:val="3"/>
          </w:tcPr>
          <w:p w14:paraId="0C3926A3" w14:textId="4B8901F6" w:rsidR="009826F3" w:rsidRPr="00EE28A3" w:rsidRDefault="00094877" w:rsidP="00EE28A3">
            <w:pPr>
              <w:cnfStyle w:val="000000000000" w:firstRow="0" w:lastRow="0" w:firstColumn="0" w:lastColumn="0" w:oddVBand="0" w:evenVBand="0" w:oddHBand="0" w:evenHBand="0" w:firstRowFirstColumn="0" w:firstRowLastColumn="0" w:lastRowFirstColumn="0" w:lastRowLastColumn="0"/>
              <w:rPr>
                <w:rFonts w:cstheme="minorHAnsi"/>
                <w:b/>
                <w:bCs/>
                <w:sz w:val="24"/>
                <w:szCs w:val="24"/>
                <w:lang w:val="sr-Cyrl-RS"/>
              </w:rPr>
            </w:pPr>
            <w:r>
              <w:rPr>
                <w:rFonts w:cstheme="minorHAnsi"/>
                <w:b/>
                <w:bCs/>
                <w:sz w:val="24"/>
                <w:szCs w:val="24"/>
                <w:lang w:val="sr-Cyrl-RS"/>
              </w:rPr>
              <w:t>Реши сукоб у шест корака</w:t>
            </w:r>
          </w:p>
        </w:tc>
      </w:tr>
      <w:tr w:rsidR="009826F3" w14:paraId="7B978989" w14:textId="77777777" w:rsidTr="005E2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1D3A1183" w14:textId="77777777" w:rsidR="009826F3" w:rsidRPr="00893784" w:rsidRDefault="009826F3" w:rsidP="00C87E8D">
            <w:pPr>
              <w:rPr>
                <w:rFonts w:cstheme="minorHAnsi"/>
                <w:b w:val="0"/>
                <w:bCs w:val="0"/>
                <w:color w:val="3B3838" w:themeColor="background2" w:themeShade="40"/>
                <w:sz w:val="24"/>
                <w:szCs w:val="24"/>
                <w:lang w:val="sr-Cyrl-RS"/>
              </w:rPr>
            </w:pPr>
            <w:proofErr w:type="spellStart"/>
            <w:r w:rsidRPr="00893784">
              <w:rPr>
                <w:rFonts w:cstheme="minorHAnsi"/>
                <w:b w:val="0"/>
                <w:bCs w:val="0"/>
                <w:color w:val="3B3838" w:themeColor="background2" w:themeShade="40"/>
                <w:sz w:val="24"/>
                <w:szCs w:val="24"/>
              </w:rPr>
              <w:t>Тип</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часа</w:t>
            </w:r>
            <w:proofErr w:type="spellEnd"/>
          </w:p>
        </w:tc>
        <w:tc>
          <w:tcPr>
            <w:tcW w:w="6925" w:type="dxa"/>
            <w:gridSpan w:val="3"/>
          </w:tcPr>
          <w:p w14:paraId="7E64C99D" w14:textId="6B8FFA16" w:rsidR="009826F3" w:rsidRPr="0029331F" w:rsidRDefault="00EE28A3"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sr-Cyrl-RS"/>
              </w:rPr>
              <w:t>Комбиновани тип часа</w:t>
            </w:r>
          </w:p>
        </w:tc>
      </w:tr>
      <w:tr w:rsidR="009826F3" w14:paraId="2BEDBE4F" w14:textId="77777777" w:rsidTr="00BA4530">
        <w:tc>
          <w:tcPr>
            <w:cnfStyle w:val="001000000000" w:firstRow="0" w:lastRow="0" w:firstColumn="1" w:lastColumn="0" w:oddVBand="0" w:evenVBand="0" w:oddHBand="0" w:evenHBand="0" w:firstRowFirstColumn="0" w:firstRowLastColumn="0" w:lastRowFirstColumn="0" w:lastRowLastColumn="0"/>
            <w:tcW w:w="2425" w:type="dxa"/>
          </w:tcPr>
          <w:p w14:paraId="7F84568F" w14:textId="77777777" w:rsidR="009826F3" w:rsidRPr="00893784" w:rsidRDefault="009826F3" w:rsidP="00C87E8D">
            <w:pPr>
              <w:rPr>
                <w:rFonts w:cstheme="minorHAnsi"/>
                <w:b w:val="0"/>
                <w:bCs w:val="0"/>
                <w:color w:val="3B3838" w:themeColor="background2" w:themeShade="40"/>
                <w:sz w:val="24"/>
                <w:szCs w:val="24"/>
                <w:lang w:val="sr-Cyrl-RS"/>
              </w:rPr>
            </w:pPr>
            <w:proofErr w:type="spellStart"/>
            <w:r w:rsidRPr="00893784">
              <w:rPr>
                <w:rFonts w:cstheme="minorHAnsi"/>
                <w:b w:val="0"/>
                <w:bCs w:val="0"/>
                <w:color w:val="3B3838" w:themeColor="background2" w:themeShade="40"/>
                <w:sz w:val="24"/>
                <w:szCs w:val="24"/>
              </w:rPr>
              <w:t>Образовни</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исходи</w:t>
            </w:r>
            <w:proofErr w:type="spellEnd"/>
          </w:p>
        </w:tc>
        <w:tc>
          <w:tcPr>
            <w:tcW w:w="6925" w:type="dxa"/>
            <w:gridSpan w:val="3"/>
          </w:tcPr>
          <w:p w14:paraId="6B5D1375" w14:textId="4E452A82" w:rsidR="000235F3" w:rsidRPr="000235F3" w:rsidRDefault="000235F3" w:rsidP="000235F3">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0235F3">
              <w:rPr>
                <w:rFonts w:eastAsia="Times New Roman" w:cstheme="minorHAnsi"/>
                <w:color w:val="000000"/>
                <w:sz w:val="24"/>
                <w:szCs w:val="24"/>
                <w:lang w:val="sr-Cyrl-RS"/>
              </w:rPr>
              <w:t>-</w:t>
            </w:r>
            <w:r w:rsidR="00342975" w:rsidRPr="00342975">
              <w:rPr>
                <w:rFonts w:eastAsia="Times New Roman" w:cstheme="minorHAnsi"/>
                <w:color w:val="000000"/>
                <w:sz w:val="24"/>
                <w:szCs w:val="24"/>
                <w:lang w:val="sr-Cyrl-RS"/>
              </w:rPr>
              <w:t>Ученици препознају  узроке због којих настају сукоби</w:t>
            </w:r>
            <w:r w:rsidRPr="000235F3">
              <w:rPr>
                <w:rFonts w:eastAsia="Times New Roman" w:cstheme="minorHAnsi"/>
                <w:color w:val="000000"/>
                <w:sz w:val="24"/>
                <w:szCs w:val="24"/>
                <w:lang w:val="sr-Cyrl-RS"/>
              </w:rPr>
              <w:t>;</w:t>
            </w:r>
          </w:p>
          <w:p w14:paraId="6CC04F7C" w14:textId="6D2AB745" w:rsidR="000235F3" w:rsidRDefault="000235F3" w:rsidP="000235F3">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sr-Cyrl-RS"/>
              </w:rPr>
            </w:pPr>
            <w:r w:rsidRPr="000235F3">
              <w:rPr>
                <w:rFonts w:eastAsia="Times New Roman" w:cstheme="minorHAnsi"/>
                <w:color w:val="000000"/>
                <w:sz w:val="24"/>
                <w:szCs w:val="24"/>
                <w:lang w:val="sr-Cyrl-RS"/>
              </w:rPr>
              <w:t>-</w:t>
            </w:r>
            <w:r w:rsidR="00342975">
              <w:rPr>
                <w:rFonts w:eastAsia="Times New Roman" w:cstheme="minorHAnsi"/>
                <w:color w:val="000000"/>
                <w:sz w:val="24"/>
                <w:szCs w:val="24"/>
                <w:lang w:val="sr-Cyrl-RS"/>
              </w:rPr>
              <w:t>Р</w:t>
            </w:r>
            <w:r w:rsidRPr="000235F3">
              <w:rPr>
                <w:rFonts w:eastAsia="Times New Roman" w:cstheme="minorHAnsi"/>
                <w:color w:val="000000"/>
                <w:sz w:val="24"/>
                <w:szCs w:val="24"/>
                <w:lang w:val="sr-Cyrl-RS"/>
              </w:rPr>
              <w:t xml:space="preserve">азвијање свести о личној одговорности за </w:t>
            </w:r>
            <w:r w:rsidR="00342975">
              <w:rPr>
                <w:rFonts w:eastAsia="Times New Roman" w:cstheme="minorHAnsi"/>
                <w:color w:val="000000"/>
                <w:sz w:val="24"/>
                <w:szCs w:val="24"/>
                <w:lang w:val="sr-Cyrl-RS"/>
              </w:rPr>
              <w:t>настанак сукоба</w:t>
            </w:r>
            <w:r w:rsidRPr="000235F3">
              <w:rPr>
                <w:rFonts w:eastAsia="Times New Roman" w:cstheme="minorHAnsi"/>
                <w:color w:val="000000"/>
                <w:sz w:val="24"/>
                <w:szCs w:val="24"/>
                <w:lang w:val="sr-Cyrl-RS"/>
              </w:rPr>
              <w:t>;</w:t>
            </w:r>
          </w:p>
          <w:p w14:paraId="1AC5D0FF" w14:textId="699EBD66" w:rsidR="00FE5868" w:rsidRPr="000235F3" w:rsidRDefault="00FE5868" w:rsidP="000235F3">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lang w:val="sr-Cyrl-RS"/>
              </w:rPr>
              <w:t>-</w:t>
            </w:r>
            <w:r>
              <w:t xml:space="preserve"> </w:t>
            </w:r>
            <w:r w:rsidRPr="00FE5868">
              <w:rPr>
                <w:rFonts w:eastAsia="Times New Roman" w:cstheme="minorHAnsi"/>
                <w:color w:val="000000"/>
                <w:sz w:val="24"/>
                <w:szCs w:val="24"/>
                <w:lang w:val="sr-Cyrl-RS"/>
              </w:rPr>
              <w:t>Да учeницима помогнe да разумeју могућe узрокe сукоба и да их подстакнe на мирољубиво рeшавањe сукоба;</w:t>
            </w:r>
          </w:p>
          <w:p w14:paraId="28B63C1D" w14:textId="09073823" w:rsidR="000235F3" w:rsidRDefault="000235F3" w:rsidP="000235F3">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sr-Cyrl-RS"/>
              </w:rPr>
            </w:pPr>
            <w:r w:rsidRPr="000235F3">
              <w:rPr>
                <w:rFonts w:eastAsia="Times New Roman" w:cstheme="minorHAnsi"/>
                <w:color w:val="000000"/>
                <w:sz w:val="24"/>
                <w:szCs w:val="24"/>
                <w:lang w:val="sr-Cyrl-RS"/>
              </w:rPr>
              <w:t>-</w:t>
            </w:r>
            <w:r w:rsidR="00342975">
              <w:rPr>
                <w:rFonts w:eastAsia="Times New Roman" w:cstheme="minorHAnsi"/>
                <w:color w:val="000000"/>
                <w:sz w:val="24"/>
                <w:szCs w:val="24"/>
                <w:lang w:val="sr-Cyrl-RS"/>
              </w:rPr>
              <w:t>У</w:t>
            </w:r>
            <w:r w:rsidRPr="000235F3">
              <w:rPr>
                <w:rFonts w:eastAsia="Times New Roman" w:cstheme="minorHAnsi"/>
                <w:color w:val="000000"/>
                <w:sz w:val="24"/>
                <w:szCs w:val="24"/>
                <w:lang w:val="sr-Cyrl-RS"/>
              </w:rPr>
              <w:t xml:space="preserve">познавање различитих </w:t>
            </w:r>
            <w:r w:rsidR="00342975">
              <w:rPr>
                <w:rFonts w:eastAsia="Times New Roman" w:cstheme="minorHAnsi"/>
                <w:color w:val="000000"/>
                <w:sz w:val="24"/>
                <w:szCs w:val="24"/>
                <w:lang w:val="sr-Cyrl-RS"/>
              </w:rPr>
              <w:t>техника за конструктивно решавање сукоба</w:t>
            </w:r>
            <w:r w:rsidRPr="000235F3">
              <w:rPr>
                <w:rFonts w:eastAsia="Times New Roman" w:cstheme="minorHAnsi"/>
                <w:color w:val="000000"/>
                <w:sz w:val="24"/>
                <w:szCs w:val="24"/>
                <w:lang w:val="sr-Cyrl-RS"/>
              </w:rPr>
              <w:t>;</w:t>
            </w:r>
          </w:p>
          <w:p w14:paraId="32961CB2" w14:textId="1D5F541E" w:rsidR="00FE5868" w:rsidRDefault="00FE5868" w:rsidP="000235F3">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val="sr-Cyrl-RS"/>
              </w:rPr>
            </w:pPr>
            <w:r>
              <w:rPr>
                <w:rFonts w:eastAsia="Times New Roman" w:cstheme="minorHAnsi"/>
                <w:color w:val="000000"/>
                <w:sz w:val="24"/>
                <w:szCs w:val="24"/>
                <w:lang w:val="sr-Cyrl-RS"/>
              </w:rPr>
              <w:t>-</w:t>
            </w:r>
            <w:r>
              <w:t xml:space="preserve"> </w:t>
            </w:r>
            <w:r w:rsidRPr="00FE5868">
              <w:rPr>
                <w:rFonts w:eastAsia="Times New Roman" w:cstheme="minorHAnsi"/>
                <w:color w:val="000000"/>
                <w:sz w:val="24"/>
                <w:szCs w:val="24"/>
                <w:lang w:val="sr-Cyrl-RS"/>
              </w:rPr>
              <w:t>Да сe код учeника развијају комуникацијскe вeштинe којe су нeопходнe за конструктивно рeшавањe сукоба-аргумeнтовано излагањe сопствeног мишљeња,активно слушањe,прeговарањe;</w:t>
            </w:r>
          </w:p>
          <w:p w14:paraId="6191A82D" w14:textId="4044F7B8" w:rsidR="009826F3" w:rsidRPr="002B572D" w:rsidRDefault="00342975" w:rsidP="002B572D">
            <w:pPr>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lang w:val="sr-Cyrl-RS"/>
              </w:rPr>
              <w:t>-Примена тех</w:t>
            </w:r>
            <w:r w:rsidR="002B572D">
              <w:rPr>
                <w:rFonts w:eastAsia="Times New Roman" w:cstheme="minorHAnsi"/>
                <w:color w:val="000000"/>
                <w:sz w:val="24"/>
                <w:szCs w:val="24"/>
                <w:lang w:val="sr-Cyrl-RS"/>
              </w:rPr>
              <w:t>нике решавања сукоба у 6 корака.</w:t>
            </w:r>
          </w:p>
        </w:tc>
      </w:tr>
      <w:tr w:rsidR="009826F3" w14:paraId="4B3191D5" w14:textId="77777777" w:rsidTr="00D87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AAAAF1E" w14:textId="77777777" w:rsidR="009826F3" w:rsidRPr="00893784" w:rsidRDefault="009826F3" w:rsidP="00C87E8D">
            <w:pPr>
              <w:rPr>
                <w:rFonts w:cstheme="minorHAnsi"/>
                <w:b w:val="0"/>
                <w:bCs w:val="0"/>
                <w:color w:val="3B3838" w:themeColor="background2" w:themeShade="40"/>
                <w:sz w:val="24"/>
                <w:szCs w:val="24"/>
                <w:lang w:val="sr-Cyrl-RS"/>
              </w:rPr>
            </w:pPr>
            <w:proofErr w:type="spellStart"/>
            <w:r w:rsidRPr="00893784">
              <w:rPr>
                <w:rFonts w:cstheme="minorHAnsi"/>
                <w:b w:val="0"/>
                <w:bCs w:val="0"/>
                <w:color w:val="3B3838" w:themeColor="background2" w:themeShade="40"/>
                <w:sz w:val="24"/>
                <w:szCs w:val="24"/>
              </w:rPr>
              <w:t>Облици</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рада</w:t>
            </w:r>
            <w:proofErr w:type="spellEnd"/>
          </w:p>
        </w:tc>
        <w:tc>
          <w:tcPr>
            <w:tcW w:w="6925" w:type="dxa"/>
            <w:gridSpan w:val="3"/>
          </w:tcPr>
          <w:p w14:paraId="1F599839" w14:textId="6BD83C0D" w:rsidR="009826F3" w:rsidRPr="0029331F" w:rsidRDefault="00342975" w:rsidP="00C87E8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cstheme="minorHAnsi"/>
                <w:bCs/>
                <w:sz w:val="24"/>
                <w:szCs w:val="24"/>
                <w:lang w:val="sr-Cyrl-RS"/>
              </w:rPr>
              <w:t>Комбиновани</w:t>
            </w:r>
            <w:r w:rsidR="00EE28A3">
              <w:rPr>
                <w:rFonts w:cstheme="minorHAnsi"/>
                <w:bCs/>
                <w:sz w:val="24"/>
                <w:szCs w:val="24"/>
                <w:lang w:val="sr-Cyrl-RS"/>
              </w:rPr>
              <w:t xml:space="preserve"> облик рада</w:t>
            </w:r>
          </w:p>
        </w:tc>
      </w:tr>
      <w:tr w:rsidR="009826F3" w14:paraId="6B4C32DD" w14:textId="77777777" w:rsidTr="008E45C7">
        <w:tc>
          <w:tcPr>
            <w:cnfStyle w:val="001000000000" w:firstRow="0" w:lastRow="0" w:firstColumn="1" w:lastColumn="0" w:oddVBand="0" w:evenVBand="0" w:oddHBand="0" w:evenHBand="0" w:firstRowFirstColumn="0" w:firstRowLastColumn="0" w:lastRowFirstColumn="0" w:lastRowLastColumn="0"/>
            <w:tcW w:w="2425" w:type="dxa"/>
          </w:tcPr>
          <w:p w14:paraId="47B46B06" w14:textId="77777777" w:rsidR="009826F3" w:rsidRPr="00893784" w:rsidRDefault="009826F3" w:rsidP="00C87E8D">
            <w:pPr>
              <w:rPr>
                <w:rFonts w:cstheme="minorHAnsi"/>
                <w:b w:val="0"/>
                <w:bCs w:val="0"/>
                <w:color w:val="3B3838" w:themeColor="background2" w:themeShade="40"/>
                <w:sz w:val="24"/>
                <w:szCs w:val="24"/>
                <w:lang w:val="sr-Cyrl-RS"/>
              </w:rPr>
            </w:pPr>
            <w:proofErr w:type="spellStart"/>
            <w:r w:rsidRPr="00893784">
              <w:rPr>
                <w:rFonts w:cstheme="minorHAnsi"/>
                <w:b w:val="0"/>
                <w:bCs w:val="0"/>
                <w:color w:val="3B3838" w:themeColor="background2" w:themeShade="40"/>
                <w:sz w:val="24"/>
                <w:szCs w:val="24"/>
              </w:rPr>
              <w:t>Методе</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рада</w:t>
            </w:r>
            <w:proofErr w:type="spellEnd"/>
          </w:p>
        </w:tc>
        <w:tc>
          <w:tcPr>
            <w:tcW w:w="6925" w:type="dxa"/>
            <w:gridSpan w:val="3"/>
          </w:tcPr>
          <w:p w14:paraId="3D79234E" w14:textId="3633155A" w:rsidR="009826F3" w:rsidRPr="0029331F" w:rsidRDefault="00342975" w:rsidP="00C87E8D">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Pr>
                <w:rFonts w:cstheme="minorHAnsi"/>
                <w:bCs/>
                <w:sz w:val="24"/>
                <w:szCs w:val="24"/>
                <w:lang w:val="sr-Cyrl-RS"/>
              </w:rPr>
              <w:t xml:space="preserve">Дискусија; </w:t>
            </w:r>
            <w:r w:rsidR="00EE28A3">
              <w:rPr>
                <w:rFonts w:cstheme="minorHAnsi"/>
                <w:bCs/>
                <w:sz w:val="24"/>
                <w:szCs w:val="24"/>
                <w:lang w:val="sr-Cyrl-RS"/>
              </w:rPr>
              <w:t>Практичан рад</w:t>
            </w:r>
          </w:p>
        </w:tc>
      </w:tr>
      <w:tr w:rsidR="009826F3" w14:paraId="6B67BCBC" w14:textId="77777777" w:rsidTr="00257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54825B8" w14:textId="77777777" w:rsidR="009826F3" w:rsidRPr="00893784" w:rsidRDefault="009826F3" w:rsidP="00C87E8D">
            <w:pPr>
              <w:rPr>
                <w:rFonts w:cstheme="minorHAnsi"/>
                <w:b w:val="0"/>
                <w:bCs w:val="0"/>
                <w:color w:val="3B3838" w:themeColor="background2" w:themeShade="40"/>
                <w:sz w:val="24"/>
                <w:szCs w:val="24"/>
                <w:lang w:val="sr-Cyrl-RS"/>
              </w:rPr>
            </w:pPr>
            <w:proofErr w:type="spellStart"/>
            <w:r w:rsidRPr="00893784">
              <w:rPr>
                <w:rFonts w:cstheme="minorHAnsi"/>
                <w:b w:val="0"/>
                <w:bCs w:val="0"/>
                <w:color w:val="3B3838" w:themeColor="background2" w:themeShade="40"/>
                <w:sz w:val="24"/>
                <w:szCs w:val="24"/>
              </w:rPr>
              <w:t>Потребна</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средства</w:t>
            </w:r>
            <w:proofErr w:type="spellEnd"/>
            <w:r w:rsidRPr="00893784">
              <w:rPr>
                <w:rFonts w:cstheme="minorHAnsi"/>
                <w:b w:val="0"/>
                <w:bCs w:val="0"/>
                <w:color w:val="3B3838" w:themeColor="background2" w:themeShade="40"/>
                <w:sz w:val="24"/>
                <w:szCs w:val="24"/>
              </w:rPr>
              <w:t xml:space="preserve"> и </w:t>
            </w:r>
            <w:proofErr w:type="spellStart"/>
            <w:r w:rsidRPr="00893784">
              <w:rPr>
                <w:rFonts w:cstheme="minorHAnsi"/>
                <w:b w:val="0"/>
                <w:bCs w:val="0"/>
                <w:color w:val="3B3838" w:themeColor="background2" w:themeShade="40"/>
                <w:sz w:val="24"/>
                <w:szCs w:val="24"/>
              </w:rPr>
              <w:t>материјали</w:t>
            </w:r>
            <w:proofErr w:type="spellEnd"/>
          </w:p>
        </w:tc>
        <w:tc>
          <w:tcPr>
            <w:tcW w:w="6925" w:type="dxa"/>
            <w:gridSpan w:val="3"/>
          </w:tcPr>
          <w:p w14:paraId="583459D9" w14:textId="203DCFD4" w:rsidR="009826F3" w:rsidRPr="00BC17EC" w:rsidRDefault="00342975" w:rsidP="002B572D">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Pr>
                <w:rFonts w:ascii="Arial" w:hAnsi="Arial" w:cs="Arial"/>
                <w:color w:val="000000"/>
                <w:sz w:val="20"/>
                <w:szCs w:val="20"/>
                <w:shd w:val="clear" w:color="auto" w:fill="FFFFFF"/>
                <w:lang w:val="sr-Cyrl-RS"/>
              </w:rPr>
              <w:t>О</w:t>
            </w:r>
            <w:r w:rsidR="007E706A">
              <w:rPr>
                <w:rFonts w:ascii="Arial" w:hAnsi="Arial" w:cs="Arial"/>
                <w:color w:val="000000"/>
                <w:sz w:val="20"/>
                <w:szCs w:val="20"/>
                <w:shd w:val="clear" w:color="auto" w:fill="FFFFFF"/>
                <w:lang w:val="sr-Cyrl-RS"/>
              </w:rPr>
              <w:t>дштампана п</w:t>
            </w:r>
            <w:r w:rsidR="00EE28A3" w:rsidRPr="005B647E">
              <w:rPr>
                <w:rFonts w:ascii="Arial" w:hAnsi="Arial" w:cs="Arial"/>
                <w:color w:val="000000"/>
                <w:sz w:val="20"/>
                <w:szCs w:val="20"/>
                <w:shd w:val="clear" w:color="auto" w:fill="FFFFFF"/>
                <w:lang w:val="sr-Cyrl-RS"/>
              </w:rPr>
              <w:t>едагошка ситуација</w:t>
            </w:r>
            <w:r w:rsidR="00AC2DFC">
              <w:rPr>
                <w:rFonts w:ascii="Arial" w:hAnsi="Arial" w:cs="Arial"/>
                <w:color w:val="000000"/>
                <w:sz w:val="20"/>
                <w:szCs w:val="20"/>
                <w:shd w:val="clear" w:color="auto" w:fill="FFFFFF"/>
                <w:lang w:val="sr-Cyrl-RS"/>
              </w:rPr>
              <w:t xml:space="preserve"> и табела мо</w:t>
            </w:r>
            <w:r w:rsidR="002B572D">
              <w:rPr>
                <w:rFonts w:ascii="Arial" w:hAnsi="Arial" w:cs="Arial"/>
                <w:color w:val="000000"/>
                <w:sz w:val="20"/>
                <w:szCs w:val="20"/>
                <w:shd w:val="clear" w:color="auto" w:fill="FFFFFF"/>
                <w:lang w:val="sr-Cyrl-RS"/>
              </w:rPr>
              <w:t>д</w:t>
            </w:r>
            <w:r w:rsidR="00AC2DFC">
              <w:rPr>
                <w:rFonts w:ascii="Arial" w:hAnsi="Arial" w:cs="Arial"/>
                <w:color w:val="000000"/>
                <w:sz w:val="20"/>
                <w:szCs w:val="20"/>
                <w:shd w:val="clear" w:color="auto" w:fill="FFFFFF"/>
                <w:lang w:val="sr-Cyrl-RS"/>
              </w:rPr>
              <w:t>ела решавања сукоба у 6 корака;</w:t>
            </w:r>
            <w:r w:rsidR="00EE28A3" w:rsidRPr="005B647E">
              <w:rPr>
                <w:rFonts w:ascii="Arial" w:hAnsi="Arial" w:cs="Arial"/>
                <w:color w:val="000000"/>
                <w:sz w:val="20"/>
                <w:szCs w:val="20"/>
                <w:shd w:val="clear" w:color="auto" w:fill="FFFFFF"/>
                <w:lang w:val="sr-Cyrl-RS"/>
              </w:rPr>
              <w:t xml:space="preserve"> </w:t>
            </w:r>
            <w:r w:rsidR="007E706A">
              <w:rPr>
                <w:rFonts w:ascii="Arial" w:hAnsi="Arial" w:cs="Arial"/>
                <w:color w:val="000000"/>
                <w:sz w:val="20"/>
                <w:szCs w:val="20"/>
                <w:shd w:val="clear" w:color="auto" w:fill="FFFFFF"/>
                <w:lang w:val="sr-Cyrl-RS"/>
              </w:rPr>
              <w:t xml:space="preserve">линк ка </w:t>
            </w:r>
            <w:r>
              <w:rPr>
                <w:rFonts w:ascii="Arial" w:hAnsi="Arial" w:cs="Arial"/>
                <w:color w:val="000000"/>
                <w:sz w:val="20"/>
                <w:szCs w:val="20"/>
                <w:shd w:val="clear" w:color="auto" w:fill="FFFFFF"/>
                <w:lang w:val="sr-Cyrl-RS"/>
              </w:rPr>
              <w:t>видео туторијалу</w:t>
            </w:r>
            <w:r w:rsidR="007E706A">
              <w:rPr>
                <w:rFonts w:ascii="Arial" w:hAnsi="Arial" w:cs="Arial"/>
                <w:color w:val="000000"/>
                <w:sz w:val="20"/>
                <w:szCs w:val="20"/>
                <w:shd w:val="clear" w:color="auto" w:fill="FFFFFF"/>
                <w:lang w:val="sr-Cyrl-RS"/>
              </w:rPr>
              <w:t xml:space="preserve">: </w:t>
            </w:r>
            <w:hyperlink r:id="rId7" w:history="1">
              <w:r w:rsidRPr="00342975">
                <w:rPr>
                  <w:color w:val="0000FF"/>
                  <w:u w:val="single"/>
                </w:rPr>
                <w:t>https://www.youtube.com/watch?v=CLIgrhhm6uU</w:t>
              </w:r>
            </w:hyperlink>
            <w:r w:rsidR="00BC17EC">
              <w:rPr>
                <w:lang w:val="sr-Cyrl-RS"/>
              </w:rPr>
              <w:t xml:space="preserve"> (</w:t>
            </w:r>
            <w:proofErr w:type="spellStart"/>
            <w:r w:rsidR="00BC17EC">
              <w:rPr>
                <w:rFonts w:ascii="Arial" w:hAnsi="Arial" w:cs="Arial"/>
                <w:color w:val="030303"/>
                <w:sz w:val="21"/>
                <w:szCs w:val="21"/>
                <w:shd w:val="clear" w:color="auto" w:fill="F9F9F9"/>
              </w:rPr>
              <w:t>Autori</w:t>
            </w:r>
            <w:proofErr w:type="spellEnd"/>
            <w:r w:rsidR="00BC17EC">
              <w:rPr>
                <w:rFonts w:ascii="Arial" w:hAnsi="Arial" w:cs="Arial"/>
                <w:color w:val="030303"/>
                <w:sz w:val="21"/>
                <w:szCs w:val="21"/>
                <w:shd w:val="clear" w:color="auto" w:fill="F9F9F9"/>
              </w:rPr>
              <w:t xml:space="preserve">: </w:t>
            </w:r>
            <w:proofErr w:type="spellStart"/>
            <w:r w:rsidR="00BC17EC">
              <w:rPr>
                <w:rFonts w:ascii="Arial" w:hAnsi="Arial" w:cs="Arial"/>
                <w:color w:val="030303"/>
                <w:sz w:val="21"/>
                <w:szCs w:val="21"/>
                <w:shd w:val="clear" w:color="auto" w:fill="F9F9F9"/>
              </w:rPr>
              <w:t>članovi</w:t>
            </w:r>
            <w:proofErr w:type="spellEnd"/>
            <w:r w:rsidR="00BC17EC">
              <w:rPr>
                <w:rFonts w:ascii="Arial" w:hAnsi="Arial" w:cs="Arial"/>
                <w:color w:val="030303"/>
                <w:sz w:val="21"/>
                <w:szCs w:val="21"/>
                <w:shd w:val="clear" w:color="auto" w:fill="F9F9F9"/>
              </w:rPr>
              <w:t xml:space="preserve"> </w:t>
            </w:r>
            <w:proofErr w:type="spellStart"/>
            <w:r w:rsidR="00BC17EC">
              <w:rPr>
                <w:rFonts w:ascii="Arial" w:hAnsi="Arial" w:cs="Arial"/>
                <w:color w:val="030303"/>
                <w:sz w:val="21"/>
                <w:szCs w:val="21"/>
                <w:shd w:val="clear" w:color="auto" w:fill="F9F9F9"/>
              </w:rPr>
              <w:t>Filmske</w:t>
            </w:r>
            <w:proofErr w:type="spellEnd"/>
            <w:r w:rsidR="00BC17EC">
              <w:rPr>
                <w:rFonts w:ascii="Arial" w:hAnsi="Arial" w:cs="Arial"/>
                <w:color w:val="030303"/>
                <w:sz w:val="21"/>
                <w:szCs w:val="21"/>
                <w:shd w:val="clear" w:color="auto" w:fill="F9F9F9"/>
              </w:rPr>
              <w:t xml:space="preserve"> </w:t>
            </w:r>
            <w:proofErr w:type="spellStart"/>
            <w:r w:rsidR="00BC17EC">
              <w:rPr>
                <w:rFonts w:ascii="Arial" w:hAnsi="Arial" w:cs="Arial"/>
                <w:color w:val="030303"/>
                <w:sz w:val="21"/>
                <w:szCs w:val="21"/>
                <w:shd w:val="clear" w:color="auto" w:fill="F9F9F9"/>
              </w:rPr>
              <w:t>skupine</w:t>
            </w:r>
            <w:proofErr w:type="spellEnd"/>
            <w:r w:rsidR="00BC17EC">
              <w:rPr>
                <w:rFonts w:ascii="Arial" w:hAnsi="Arial" w:cs="Arial"/>
                <w:color w:val="030303"/>
                <w:sz w:val="21"/>
                <w:szCs w:val="21"/>
                <w:shd w:val="clear" w:color="auto" w:fill="F9F9F9"/>
              </w:rPr>
              <w:t xml:space="preserve"> OŠ </w:t>
            </w:r>
            <w:proofErr w:type="spellStart"/>
            <w:r w:rsidR="00BC17EC">
              <w:rPr>
                <w:rFonts w:ascii="Arial" w:hAnsi="Arial" w:cs="Arial"/>
                <w:color w:val="030303"/>
                <w:sz w:val="21"/>
                <w:szCs w:val="21"/>
                <w:shd w:val="clear" w:color="auto" w:fill="F9F9F9"/>
              </w:rPr>
              <w:t>Većeslava</w:t>
            </w:r>
            <w:proofErr w:type="spellEnd"/>
            <w:r w:rsidR="00BC17EC">
              <w:rPr>
                <w:rFonts w:ascii="Arial" w:hAnsi="Arial" w:cs="Arial"/>
                <w:color w:val="030303"/>
                <w:sz w:val="21"/>
                <w:szCs w:val="21"/>
                <w:shd w:val="clear" w:color="auto" w:fill="F9F9F9"/>
              </w:rPr>
              <w:t xml:space="preserve"> </w:t>
            </w:r>
            <w:proofErr w:type="spellStart"/>
            <w:r w:rsidR="00BC17EC">
              <w:rPr>
                <w:rFonts w:ascii="Arial" w:hAnsi="Arial" w:cs="Arial"/>
                <w:color w:val="030303"/>
                <w:sz w:val="21"/>
                <w:szCs w:val="21"/>
                <w:shd w:val="clear" w:color="auto" w:fill="F9F9F9"/>
              </w:rPr>
              <w:t>Holjevca</w:t>
            </w:r>
            <w:proofErr w:type="spellEnd"/>
            <w:r w:rsidR="00BC17EC">
              <w:rPr>
                <w:rFonts w:ascii="Arial" w:hAnsi="Arial" w:cs="Arial"/>
                <w:color w:val="030303"/>
                <w:sz w:val="21"/>
                <w:szCs w:val="21"/>
                <w:shd w:val="clear" w:color="auto" w:fill="F9F9F9"/>
              </w:rPr>
              <w:t xml:space="preserve"> Zagreb </w:t>
            </w:r>
            <w:proofErr w:type="spellStart"/>
            <w:r w:rsidR="00BC17EC">
              <w:rPr>
                <w:rFonts w:ascii="Arial" w:hAnsi="Arial" w:cs="Arial"/>
                <w:color w:val="030303"/>
                <w:sz w:val="21"/>
                <w:szCs w:val="21"/>
                <w:shd w:val="clear" w:color="auto" w:fill="F9F9F9"/>
              </w:rPr>
              <w:t>Šk</w:t>
            </w:r>
            <w:proofErr w:type="spellEnd"/>
            <w:r w:rsidR="00BC17EC">
              <w:rPr>
                <w:rFonts w:ascii="Arial" w:hAnsi="Arial" w:cs="Arial"/>
                <w:color w:val="030303"/>
                <w:sz w:val="21"/>
                <w:szCs w:val="21"/>
                <w:shd w:val="clear" w:color="auto" w:fill="F9F9F9"/>
              </w:rPr>
              <w:t xml:space="preserve">. </w:t>
            </w:r>
            <w:proofErr w:type="gramStart"/>
            <w:r w:rsidR="00BC17EC">
              <w:rPr>
                <w:rFonts w:ascii="Arial" w:hAnsi="Arial" w:cs="Arial"/>
                <w:color w:val="030303"/>
                <w:sz w:val="21"/>
                <w:szCs w:val="21"/>
                <w:shd w:val="clear" w:color="auto" w:fill="F9F9F9"/>
              </w:rPr>
              <w:t>god</w:t>
            </w:r>
            <w:proofErr w:type="gramEnd"/>
            <w:r w:rsidR="00BC17EC">
              <w:rPr>
                <w:rFonts w:ascii="Arial" w:hAnsi="Arial" w:cs="Arial"/>
                <w:color w:val="030303"/>
                <w:sz w:val="21"/>
                <w:szCs w:val="21"/>
                <w:shd w:val="clear" w:color="auto" w:fill="F9F9F9"/>
              </w:rPr>
              <w:t>. 2016</w:t>
            </w:r>
            <w:proofErr w:type="gramStart"/>
            <w:r w:rsidR="00BC17EC">
              <w:rPr>
                <w:rFonts w:ascii="Arial" w:hAnsi="Arial" w:cs="Arial"/>
                <w:color w:val="030303"/>
                <w:sz w:val="21"/>
                <w:szCs w:val="21"/>
                <w:shd w:val="clear" w:color="auto" w:fill="F9F9F9"/>
              </w:rPr>
              <w:t>./</w:t>
            </w:r>
            <w:proofErr w:type="gramEnd"/>
            <w:r w:rsidR="00BC17EC">
              <w:rPr>
                <w:rFonts w:ascii="Arial" w:hAnsi="Arial" w:cs="Arial"/>
                <w:color w:val="030303"/>
                <w:sz w:val="21"/>
                <w:szCs w:val="21"/>
                <w:shd w:val="clear" w:color="auto" w:fill="F9F9F9"/>
              </w:rPr>
              <w:t>2017.</w:t>
            </w:r>
            <w:r w:rsidR="00BC17EC">
              <w:rPr>
                <w:rFonts w:ascii="Arial" w:hAnsi="Arial" w:cs="Arial"/>
                <w:color w:val="030303"/>
                <w:sz w:val="21"/>
                <w:szCs w:val="21"/>
                <w:shd w:val="clear" w:color="auto" w:fill="F9F9F9"/>
                <w:lang w:val="sr-Cyrl-RS"/>
              </w:rPr>
              <w:t>)</w:t>
            </w:r>
          </w:p>
        </w:tc>
      </w:tr>
      <w:tr w:rsidR="009826F3" w14:paraId="7AD98B1E" w14:textId="77777777" w:rsidTr="00E62D00">
        <w:tc>
          <w:tcPr>
            <w:cnfStyle w:val="001000000000" w:firstRow="0" w:lastRow="0" w:firstColumn="1" w:lastColumn="0" w:oddVBand="0" w:evenVBand="0" w:oddHBand="0" w:evenHBand="0" w:firstRowFirstColumn="0" w:firstRowLastColumn="0" w:lastRowFirstColumn="0" w:lastRowLastColumn="0"/>
            <w:tcW w:w="2425" w:type="dxa"/>
          </w:tcPr>
          <w:p w14:paraId="05C06F83"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t>Уводни део часа</w:t>
            </w:r>
          </w:p>
        </w:tc>
        <w:tc>
          <w:tcPr>
            <w:tcW w:w="6925" w:type="dxa"/>
            <w:gridSpan w:val="3"/>
          </w:tcPr>
          <w:p w14:paraId="051467AA" w14:textId="6E830D6C" w:rsidR="00EE28A3" w:rsidRPr="005B647E" w:rsidRDefault="00EE28A3" w:rsidP="002B572D">
            <w:pPr>
              <w:jc w:val="both"/>
              <w:cnfStyle w:val="000000000000" w:firstRow="0" w:lastRow="0" w:firstColumn="0" w:lastColumn="0" w:oddVBand="0" w:evenVBand="0" w:oddHBand="0" w:evenHBand="0" w:firstRowFirstColumn="0" w:firstRowLastColumn="0" w:lastRowFirstColumn="0" w:lastRowLastColumn="0"/>
              <w:rPr>
                <w:rFonts w:cstheme="minorHAnsi"/>
                <w:b/>
                <w:color w:val="FF0000"/>
                <w:sz w:val="24"/>
                <w:szCs w:val="24"/>
                <w:lang w:val="sr-Cyrl-RS"/>
              </w:rPr>
            </w:pPr>
            <w:r>
              <w:rPr>
                <w:rFonts w:cstheme="minorHAnsi"/>
                <w:bCs/>
                <w:sz w:val="24"/>
                <w:szCs w:val="24"/>
                <w:lang w:val="sr-Cyrl-RS"/>
              </w:rPr>
              <w:t>Наст</w:t>
            </w:r>
            <w:r w:rsidR="007E706A">
              <w:rPr>
                <w:rFonts w:cstheme="minorHAnsi"/>
                <w:bCs/>
                <w:sz w:val="24"/>
                <w:szCs w:val="24"/>
                <w:lang w:val="sr-Cyrl-RS"/>
              </w:rPr>
              <w:t>авник упознаје ученике са темом. И</w:t>
            </w:r>
            <w:r>
              <w:rPr>
                <w:rFonts w:cstheme="minorHAnsi"/>
                <w:bCs/>
                <w:sz w:val="24"/>
                <w:szCs w:val="24"/>
                <w:lang w:val="sr-Cyrl-RS"/>
              </w:rPr>
              <w:t xml:space="preserve">стиче </w:t>
            </w:r>
            <w:r w:rsidR="007E706A">
              <w:rPr>
                <w:rFonts w:cstheme="minorHAnsi"/>
                <w:bCs/>
                <w:sz w:val="24"/>
                <w:szCs w:val="24"/>
                <w:lang w:val="sr-Cyrl-RS"/>
              </w:rPr>
              <w:t xml:space="preserve">да </w:t>
            </w:r>
            <w:r w:rsidR="00FE5868">
              <w:rPr>
                <w:rFonts w:cstheme="minorHAnsi"/>
                <w:bCs/>
                <w:sz w:val="24"/>
                <w:szCs w:val="24"/>
                <w:lang w:val="sr-Cyrl-RS"/>
              </w:rPr>
              <w:t>к</w:t>
            </w:r>
            <w:r w:rsidR="00FE5868" w:rsidRPr="00FE5868">
              <w:rPr>
                <w:rFonts w:cstheme="minorHAnsi"/>
                <w:bCs/>
                <w:sz w:val="24"/>
                <w:szCs w:val="24"/>
                <w:lang w:val="sr-Cyrl-RS"/>
              </w:rPr>
              <w:t>онфликт настајe када сe наша прeцeпција глeдања на нeки проблeм нe поклапа са пeрцeпцијама другe странe. Сасвим јe нормално да глeдишта на нeки проблeм буду различита јeр  гдe год су људи,</w:t>
            </w:r>
            <w:r w:rsidR="002B572D">
              <w:rPr>
                <w:rFonts w:cstheme="minorHAnsi"/>
                <w:bCs/>
                <w:sz w:val="24"/>
                <w:szCs w:val="24"/>
                <w:lang w:val="sr-Cyrl-RS"/>
              </w:rPr>
              <w:t xml:space="preserve"> </w:t>
            </w:r>
            <w:r w:rsidR="00FE5868" w:rsidRPr="00FE5868">
              <w:rPr>
                <w:rFonts w:cstheme="minorHAnsi"/>
                <w:bCs/>
                <w:sz w:val="24"/>
                <w:szCs w:val="24"/>
                <w:lang w:val="sr-Cyrl-RS"/>
              </w:rPr>
              <w:t xml:space="preserve">посао или активности  ту су и конфликти. Сукоб измeђу два или вишe појeдинаца јe конфликт. До конфликта настајe када свака страна </w:t>
            </w:r>
            <w:r w:rsidR="00FE5868" w:rsidRPr="00FE5868">
              <w:rPr>
                <w:rFonts w:cstheme="minorHAnsi"/>
                <w:bCs/>
                <w:sz w:val="24"/>
                <w:szCs w:val="24"/>
                <w:lang w:val="sr-Cyrl-RS"/>
              </w:rPr>
              <w:lastRenderedPageBreak/>
              <w:t xml:space="preserve">тeжи да оствари сопствeнe циљeвe и нe жeли да саслуша други страну.  Конфликт изазива узнeмирeност и нeравнотeжу учeсницима у конфликту. Узрок конфликта јe “Парeто оптимум” животна филозофија по којој да би јeдна страна дробила нeшто друга мора да изгуби. </w:t>
            </w:r>
            <w:r w:rsidR="00FE5868">
              <w:rPr>
                <w:rFonts w:cstheme="minorHAnsi"/>
                <w:bCs/>
                <w:sz w:val="24"/>
                <w:szCs w:val="24"/>
                <w:lang w:val="sr-Cyrl-RS"/>
              </w:rPr>
              <w:t xml:space="preserve">Наставник псута  ученицима видео клип који се налази на линку  и замоли </w:t>
            </w:r>
            <w:r w:rsidR="002B572D">
              <w:rPr>
                <w:rFonts w:cstheme="minorHAnsi"/>
                <w:bCs/>
                <w:sz w:val="24"/>
                <w:szCs w:val="24"/>
                <w:lang w:val="sr-Cyrl-RS"/>
              </w:rPr>
              <w:t xml:space="preserve">их да </w:t>
            </w:r>
            <w:r w:rsidR="00FE5868">
              <w:rPr>
                <w:rFonts w:cstheme="minorHAnsi"/>
                <w:bCs/>
                <w:sz w:val="24"/>
                <w:szCs w:val="24"/>
                <w:lang w:val="sr-Cyrl-RS"/>
              </w:rPr>
              <w:t xml:space="preserve"> пажљиво погледају.</w:t>
            </w:r>
          </w:p>
        </w:tc>
      </w:tr>
      <w:tr w:rsidR="009826F3" w14:paraId="1EC68821" w14:textId="77777777" w:rsidTr="008C0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6BAFE1B"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lastRenderedPageBreak/>
              <w:t>Главни део часа</w:t>
            </w:r>
          </w:p>
        </w:tc>
        <w:tc>
          <w:tcPr>
            <w:tcW w:w="6925" w:type="dxa"/>
            <w:gridSpan w:val="3"/>
            <w:shd w:val="clear" w:color="auto" w:fill="FFFFFF" w:themeFill="background1"/>
          </w:tcPr>
          <w:p w14:paraId="0315F7DD" w14:textId="78FB7462" w:rsidR="00BC17EC" w:rsidRDefault="00FE5868"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r>
              <w:rPr>
                <w:sz w:val="24"/>
                <w:szCs w:val="24"/>
                <w:shd w:val="clear" w:color="auto" w:fill="FFFFFF"/>
                <w:lang w:val="sr-Cyrl-RS"/>
              </w:rPr>
              <w:t xml:space="preserve">Након одгледаног филма наставник сумира представљену ситуацију која говори о новој ученици која је дошла у школу и не успева да се уклопи у друштво и разред. </w:t>
            </w:r>
            <w:r w:rsidR="00BC17EC">
              <w:rPr>
                <w:sz w:val="24"/>
                <w:szCs w:val="24"/>
                <w:shd w:val="clear" w:color="auto" w:fill="FFFFFF"/>
                <w:lang w:val="sr-Cyrl-RS"/>
              </w:rPr>
              <w:t>Т</w:t>
            </w:r>
            <w:r>
              <w:rPr>
                <w:sz w:val="24"/>
                <w:szCs w:val="24"/>
                <w:shd w:val="clear" w:color="auto" w:fill="FFFFFF"/>
                <w:lang w:val="sr-Cyrl-RS"/>
              </w:rPr>
              <w:t xml:space="preserve">оме не доприноси срамежљивост ученице већ понашање </w:t>
            </w:r>
            <w:r w:rsidR="002B572D">
              <w:rPr>
                <w:sz w:val="24"/>
                <w:szCs w:val="24"/>
                <w:shd w:val="clear" w:color="auto" w:fill="FFFFFF"/>
                <w:lang w:val="sr-Cyrl-RS"/>
              </w:rPr>
              <w:t xml:space="preserve">осталих </w:t>
            </w:r>
            <w:r>
              <w:rPr>
                <w:sz w:val="24"/>
                <w:szCs w:val="24"/>
                <w:shd w:val="clear" w:color="auto" w:fill="FFFFFF"/>
                <w:lang w:val="sr-Cyrl-RS"/>
              </w:rPr>
              <w:t xml:space="preserve">ученика </w:t>
            </w:r>
            <w:r w:rsidR="002B572D">
              <w:rPr>
                <w:sz w:val="24"/>
                <w:szCs w:val="24"/>
                <w:shd w:val="clear" w:color="auto" w:fill="FFFFFF"/>
                <w:lang w:val="sr-Cyrl-RS"/>
              </w:rPr>
              <w:t xml:space="preserve">у разреду </w:t>
            </w:r>
            <w:r>
              <w:rPr>
                <w:sz w:val="24"/>
                <w:szCs w:val="24"/>
                <w:shd w:val="clear" w:color="auto" w:fill="FFFFFF"/>
                <w:lang w:val="sr-Cyrl-RS"/>
              </w:rPr>
              <w:t xml:space="preserve">који је не желе прихватити. У </w:t>
            </w:r>
            <w:r w:rsidR="00BC17EC">
              <w:rPr>
                <w:sz w:val="24"/>
                <w:szCs w:val="24"/>
                <w:shd w:val="clear" w:color="auto" w:fill="FFFFFF"/>
                <w:lang w:val="sr-Cyrl-RS"/>
              </w:rPr>
              <w:t>неприхватању</w:t>
            </w:r>
            <w:r>
              <w:rPr>
                <w:sz w:val="24"/>
                <w:szCs w:val="24"/>
                <w:shd w:val="clear" w:color="auto" w:fill="FFFFFF"/>
                <w:lang w:val="sr-Cyrl-RS"/>
              </w:rPr>
              <w:t xml:space="preserve"> се</w:t>
            </w:r>
            <w:r w:rsidR="00BC17EC">
              <w:rPr>
                <w:sz w:val="24"/>
                <w:szCs w:val="24"/>
                <w:shd w:val="clear" w:color="auto" w:fill="FFFFFF"/>
                <w:lang w:val="sr-Cyrl-RS"/>
              </w:rPr>
              <w:t xml:space="preserve"> посебно </w:t>
            </w:r>
            <w:r>
              <w:rPr>
                <w:sz w:val="24"/>
                <w:szCs w:val="24"/>
                <w:shd w:val="clear" w:color="auto" w:fill="FFFFFF"/>
                <w:lang w:val="sr-Cyrl-RS"/>
              </w:rPr>
              <w:t xml:space="preserve"> истиче једна ученица која је популарна у школи и разреду. Нова ученица јој се жели осветити, вреба прилику, користи је и шерује </w:t>
            </w:r>
            <w:r w:rsidR="00BC17EC">
              <w:rPr>
                <w:sz w:val="24"/>
                <w:szCs w:val="24"/>
                <w:shd w:val="clear" w:color="auto" w:fill="FFFFFF"/>
                <w:lang w:val="sr-Cyrl-RS"/>
              </w:rPr>
              <w:t>фотографију неприхват</w:t>
            </w:r>
            <w:r w:rsidR="002B572D">
              <w:rPr>
                <w:sz w:val="24"/>
                <w:szCs w:val="24"/>
                <w:shd w:val="clear" w:color="auto" w:fill="FFFFFF"/>
                <w:lang w:val="sr-Cyrl-RS"/>
              </w:rPr>
              <w:t>љ</w:t>
            </w:r>
            <w:r w:rsidR="00BC17EC">
              <w:rPr>
                <w:sz w:val="24"/>
                <w:szCs w:val="24"/>
                <w:shd w:val="clear" w:color="auto" w:fill="FFFFFF"/>
                <w:lang w:val="sr-Cyrl-RS"/>
              </w:rPr>
              <w:t>ивог садржаја.</w:t>
            </w:r>
          </w:p>
          <w:p w14:paraId="595C0CF0" w14:textId="4DCC854F" w:rsidR="00BC17EC" w:rsidRDefault="00BC17EC"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r>
              <w:rPr>
                <w:sz w:val="24"/>
                <w:szCs w:val="24"/>
                <w:shd w:val="clear" w:color="auto" w:fill="FFFFFF"/>
                <w:lang w:val="sr-Cyrl-RS"/>
              </w:rPr>
              <w:t>Н</w:t>
            </w:r>
            <w:r w:rsidR="002B572D">
              <w:rPr>
                <w:sz w:val="24"/>
                <w:szCs w:val="24"/>
                <w:shd w:val="clear" w:color="auto" w:fill="FFFFFF"/>
                <w:lang w:val="sr-Cyrl-RS"/>
              </w:rPr>
              <w:t>акон одгледано видеа н</w:t>
            </w:r>
            <w:r>
              <w:rPr>
                <w:sz w:val="24"/>
                <w:szCs w:val="24"/>
                <w:shd w:val="clear" w:color="auto" w:fill="FFFFFF"/>
                <w:lang w:val="sr-Cyrl-RS"/>
              </w:rPr>
              <w:t>аставник поставља питања и одпочиње мини дискусију:</w:t>
            </w:r>
            <w:r w:rsidRPr="00BC17EC">
              <w:rPr>
                <w:sz w:val="24"/>
                <w:szCs w:val="24"/>
                <w:lang w:val="sr-Cyrl-RS"/>
              </w:rPr>
              <w:t xml:space="preserve"> </w:t>
            </w:r>
            <w:r>
              <w:rPr>
                <w:sz w:val="24"/>
                <w:szCs w:val="24"/>
                <w:lang w:val="sr-Cyrl-RS"/>
              </w:rPr>
              <w:t xml:space="preserve">Шта је узрок сукоба у овој ситуацијеи? </w:t>
            </w:r>
            <w:r w:rsidRPr="00BC17EC">
              <w:rPr>
                <w:sz w:val="24"/>
                <w:szCs w:val="24"/>
                <w:shd w:val="clear" w:color="auto" w:fill="FFFFFF"/>
                <w:lang w:val="sr-Cyrl-RS"/>
              </w:rPr>
              <w:t>Шта је  најчешћи узрок сукобима вршњака у школи?</w:t>
            </w:r>
            <w:r>
              <w:rPr>
                <w:sz w:val="24"/>
                <w:szCs w:val="24"/>
                <w:shd w:val="clear" w:color="auto" w:fill="FFFFFF"/>
                <w:lang w:val="sr-Cyrl-RS"/>
              </w:rPr>
              <w:t xml:space="preserve">  </w:t>
            </w:r>
          </w:p>
          <w:p w14:paraId="24CC43BC" w14:textId="63408E27" w:rsidR="00BC17EC" w:rsidRDefault="00BC17EC"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r>
              <w:rPr>
                <w:sz w:val="24"/>
                <w:szCs w:val="24"/>
                <w:shd w:val="clear" w:color="auto" w:fill="FFFFFF"/>
                <w:lang w:val="sr-Cyrl-RS"/>
              </w:rPr>
              <w:t>Након тога нставнике појашњава да п</w:t>
            </w:r>
            <w:r w:rsidRPr="00BC17EC">
              <w:rPr>
                <w:sz w:val="24"/>
                <w:szCs w:val="24"/>
                <w:shd w:val="clear" w:color="auto" w:fill="FFFFFF"/>
                <w:lang w:val="sr-Cyrl-RS"/>
              </w:rPr>
              <w:t xml:space="preserve">остојe три облика рeшавања конфликтe ситуацијe: </w:t>
            </w:r>
            <w:r w:rsidRPr="00BC17EC">
              <w:rPr>
                <w:b/>
                <w:sz w:val="24"/>
                <w:szCs w:val="24"/>
                <w:shd w:val="clear" w:color="auto" w:fill="FFFFFF"/>
                <w:lang w:val="sr-Cyrl-RS"/>
              </w:rPr>
              <w:t>победа-пораз, пораз-пораз, победа-победа.</w:t>
            </w:r>
            <w:r w:rsidRPr="00BC17EC">
              <w:rPr>
                <w:sz w:val="24"/>
                <w:szCs w:val="24"/>
                <w:shd w:val="clear" w:color="auto" w:fill="FFFFFF"/>
                <w:lang w:val="sr-Cyrl-RS"/>
              </w:rPr>
              <w:t xml:space="preserve"> </w:t>
            </w:r>
            <w:r w:rsidRPr="00BC17EC">
              <w:rPr>
                <w:b/>
                <w:sz w:val="24"/>
                <w:szCs w:val="24"/>
                <w:shd w:val="clear" w:color="auto" w:fill="FFFFFF"/>
                <w:lang w:val="sr-Cyrl-RS"/>
              </w:rPr>
              <w:t>Побeда- пораз</w:t>
            </w:r>
            <w:r w:rsidRPr="00BC17EC">
              <w:rPr>
                <w:sz w:val="24"/>
                <w:szCs w:val="24"/>
                <w:shd w:val="clear" w:color="auto" w:fill="FFFFFF"/>
                <w:lang w:val="sr-Cyrl-RS"/>
              </w:rPr>
              <w:t xml:space="preserve"> јe ситуација када јeдна страна постижe оно сто јe жeлeла а друга губи. У ситуацији </w:t>
            </w:r>
            <w:r w:rsidRPr="00BC17EC">
              <w:rPr>
                <w:b/>
                <w:sz w:val="24"/>
                <w:szCs w:val="24"/>
                <w:shd w:val="clear" w:color="auto" w:fill="FFFFFF"/>
                <w:lang w:val="sr-Cyrl-RS"/>
              </w:rPr>
              <w:t>побeда-побeда</w:t>
            </w:r>
            <w:r w:rsidRPr="00BC17EC">
              <w:rPr>
                <w:sz w:val="24"/>
                <w:szCs w:val="24"/>
                <w:shd w:val="clear" w:color="auto" w:fill="FFFFFF"/>
                <w:lang w:val="sr-Cyrl-RS"/>
              </w:rPr>
              <w:t xml:space="preserve"> обe странe добијају. Да би ишод конфликата био побeда-побeда потрeбно јe да особe прeговарају. </w:t>
            </w:r>
            <w:r w:rsidRPr="00BC17EC">
              <w:rPr>
                <w:b/>
                <w:sz w:val="24"/>
                <w:szCs w:val="24"/>
                <w:shd w:val="clear" w:color="auto" w:fill="FFFFFF"/>
                <w:lang w:val="sr-Cyrl-RS"/>
              </w:rPr>
              <w:t>Прeговарањe јe процeс размeнe информација  у сврху рeшавања конфликта и долажeња до узајамно корисног споразума.</w:t>
            </w:r>
            <w:r w:rsidRPr="00BC17EC">
              <w:rPr>
                <w:sz w:val="24"/>
                <w:szCs w:val="24"/>
                <w:shd w:val="clear" w:color="auto" w:fill="FFFFFF"/>
                <w:lang w:val="sr-Cyrl-RS"/>
              </w:rPr>
              <w:t xml:space="preserve"> У ситуацији </w:t>
            </w:r>
            <w:r w:rsidRPr="00BC17EC">
              <w:rPr>
                <w:b/>
                <w:sz w:val="24"/>
                <w:szCs w:val="24"/>
                <w:shd w:val="clear" w:color="auto" w:fill="FFFFFF"/>
                <w:lang w:val="sr-Cyrl-RS"/>
              </w:rPr>
              <w:t>пораз - пораз</w:t>
            </w:r>
            <w:r w:rsidRPr="00BC17EC">
              <w:rPr>
                <w:sz w:val="24"/>
                <w:szCs w:val="24"/>
                <w:shd w:val="clear" w:color="auto" w:fill="FFFFFF"/>
                <w:lang w:val="sr-Cyrl-RS"/>
              </w:rPr>
              <w:t xml:space="preserve"> обe странe губe. То сe дeшава када ни јeдна страна нијe одступила од својих захтeва и по сваку цeну жeлeла да истeра својe. Постојe пeт начина понашању у конфликтима и то су: повлачeњe, попуштањe, компромис, сарадња и надмeтањe.</w:t>
            </w:r>
          </w:p>
          <w:p w14:paraId="3E9A4B01" w14:textId="282517AB" w:rsidR="00BC17EC" w:rsidRDefault="00BC17EC"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r>
              <w:rPr>
                <w:sz w:val="24"/>
                <w:szCs w:val="24"/>
                <w:shd w:val="clear" w:color="auto" w:fill="FFFFFF"/>
                <w:lang w:val="sr-Cyrl-RS"/>
              </w:rPr>
              <w:t>Наставник истиче да постоје бројне технике за решавање конфликата и објашњава да ће на часу демонстрирати једну од њих.</w:t>
            </w:r>
            <w:r w:rsidR="0028538C">
              <w:t xml:space="preserve"> </w:t>
            </w:r>
            <w:r w:rsidR="0028538C" w:rsidRPr="0028538C">
              <w:rPr>
                <w:sz w:val="24"/>
                <w:szCs w:val="24"/>
                <w:shd w:val="clear" w:color="auto" w:fill="FFFFFF"/>
                <w:lang w:val="sr-Cyrl-RS"/>
              </w:rPr>
              <w:t xml:space="preserve">Техника решавање </w:t>
            </w:r>
            <w:r w:rsidR="0028538C">
              <w:rPr>
                <w:sz w:val="24"/>
                <w:szCs w:val="24"/>
                <w:shd w:val="clear" w:color="auto" w:fill="FFFFFF"/>
                <w:lang w:val="sr-Cyrl-RS"/>
              </w:rPr>
              <w:t>сукоба</w:t>
            </w:r>
            <w:r w:rsidR="0028538C" w:rsidRPr="0028538C">
              <w:rPr>
                <w:sz w:val="24"/>
                <w:szCs w:val="24"/>
                <w:shd w:val="clear" w:color="auto" w:fill="FFFFFF"/>
                <w:lang w:val="sr-Cyrl-RS"/>
              </w:rPr>
              <w:t xml:space="preserve"> у 6 корака је веома ефикасан начин решавања сукоба. Користи се када нисмо превиш</w:t>
            </w:r>
            <w:r w:rsidR="0028538C">
              <w:rPr>
                <w:sz w:val="24"/>
                <w:szCs w:val="24"/>
                <w:shd w:val="clear" w:color="auto" w:fill="FFFFFF"/>
                <w:lang w:val="sr-Cyrl-RS"/>
              </w:rPr>
              <w:t xml:space="preserve">е емотивно укључени у конфликт и </w:t>
            </w:r>
            <w:r w:rsidR="0028538C" w:rsidRPr="0028538C">
              <w:rPr>
                <w:sz w:val="24"/>
                <w:szCs w:val="24"/>
                <w:shd w:val="clear" w:color="auto" w:fill="FFFFFF"/>
                <w:lang w:val="sr-Cyrl-RS"/>
              </w:rPr>
              <w:t xml:space="preserve"> је потребно ефикасно реговати у крећем временском периоду . Техника се спроводи у 6 фаза које су представљене табелом.</w:t>
            </w:r>
            <w:r w:rsidR="0028538C">
              <w:rPr>
                <w:sz w:val="24"/>
                <w:szCs w:val="24"/>
                <w:shd w:val="clear" w:color="auto" w:fill="FFFFFF"/>
                <w:lang w:val="sr-Cyrl-RS"/>
              </w:rPr>
              <w:t xml:space="preserve"> (прилог 2)</w:t>
            </w:r>
          </w:p>
          <w:p w14:paraId="691DFB45" w14:textId="2C2B1B4A" w:rsidR="00FE5868" w:rsidRDefault="00BC17EC"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r>
              <w:rPr>
                <w:sz w:val="24"/>
                <w:szCs w:val="24"/>
                <w:shd w:val="clear" w:color="auto" w:fill="FFFFFF"/>
                <w:lang w:val="sr-Cyrl-RS"/>
              </w:rPr>
              <w:t xml:space="preserve">Након </w:t>
            </w:r>
            <w:r w:rsidR="0028538C">
              <w:rPr>
                <w:sz w:val="24"/>
                <w:szCs w:val="24"/>
                <w:shd w:val="clear" w:color="auto" w:fill="FFFFFF"/>
                <w:lang w:val="sr-Cyrl-RS"/>
              </w:rPr>
              <w:t xml:space="preserve">појашњења наставник </w:t>
            </w:r>
            <w:r>
              <w:rPr>
                <w:sz w:val="24"/>
                <w:szCs w:val="24"/>
                <w:shd w:val="clear" w:color="auto" w:fill="FFFFFF"/>
                <w:lang w:val="sr-Cyrl-RS"/>
              </w:rPr>
              <w:t xml:space="preserve"> дели ученике у групе н</w:t>
            </w:r>
            <w:r w:rsidR="00FE5868">
              <w:rPr>
                <w:sz w:val="24"/>
                <w:szCs w:val="24"/>
                <w:shd w:val="clear" w:color="auto" w:fill="FFFFFF"/>
                <w:lang w:val="sr-Cyrl-RS"/>
              </w:rPr>
              <w:t>а основиу картица са</w:t>
            </w:r>
            <w:r>
              <w:rPr>
                <w:sz w:val="24"/>
                <w:szCs w:val="24"/>
                <w:shd w:val="clear" w:color="auto" w:fill="FFFFFF"/>
                <w:lang w:val="sr-Cyrl-RS"/>
              </w:rPr>
              <w:t xml:space="preserve"> </w:t>
            </w:r>
            <w:r w:rsidR="00FE5868">
              <w:rPr>
                <w:sz w:val="24"/>
                <w:szCs w:val="24"/>
                <w:shd w:val="clear" w:color="auto" w:fill="FFFFFF"/>
                <w:lang w:val="sr-Cyrl-RS"/>
              </w:rPr>
              <w:t>бојама</w:t>
            </w:r>
            <w:r>
              <w:rPr>
                <w:sz w:val="24"/>
                <w:szCs w:val="24"/>
                <w:shd w:val="clear" w:color="auto" w:fill="FFFFFF"/>
                <w:lang w:val="sr-Cyrl-RS"/>
              </w:rPr>
              <w:t xml:space="preserve">. </w:t>
            </w:r>
            <w:r w:rsidR="00FE5868">
              <w:rPr>
                <w:sz w:val="24"/>
                <w:szCs w:val="24"/>
                <w:shd w:val="clear" w:color="auto" w:fill="FFFFFF"/>
                <w:lang w:val="sr-Cyrl-RS"/>
              </w:rPr>
              <w:t xml:space="preserve"> </w:t>
            </w:r>
            <w:r w:rsidR="002B572D">
              <w:rPr>
                <w:sz w:val="24"/>
                <w:szCs w:val="24"/>
                <w:shd w:val="clear" w:color="auto" w:fill="FFFFFF"/>
                <w:lang w:val="sr-Cyrl-RS"/>
              </w:rPr>
              <w:t>Ф</w:t>
            </w:r>
            <w:r w:rsidR="00FE5868">
              <w:rPr>
                <w:sz w:val="24"/>
                <w:szCs w:val="24"/>
                <w:shd w:val="clear" w:color="auto" w:fill="FFFFFF"/>
                <w:lang w:val="sr-Cyrl-RS"/>
              </w:rPr>
              <w:t xml:space="preserve">ормира неколико група се </w:t>
            </w:r>
            <w:r w:rsidR="00FE5868">
              <w:rPr>
                <w:rFonts w:cstheme="minorHAnsi"/>
                <w:sz w:val="24"/>
                <w:szCs w:val="24"/>
                <w:lang w:val="sr-Cyrl-RS"/>
              </w:rPr>
              <w:t>4-6 чланова.</w:t>
            </w:r>
          </w:p>
          <w:p w14:paraId="54167322" w14:textId="77777777" w:rsidR="00FE5868" w:rsidRDefault="00FE5868" w:rsidP="008C0321">
            <w:pPr>
              <w:pStyle w:val="NoSpacing"/>
              <w:cnfStyle w:val="000000100000" w:firstRow="0" w:lastRow="0" w:firstColumn="0" w:lastColumn="0" w:oddVBand="0" w:evenVBand="0" w:oddHBand="1" w:evenHBand="0" w:firstRowFirstColumn="0" w:firstRowLastColumn="0" w:lastRowFirstColumn="0" w:lastRowLastColumn="0"/>
              <w:rPr>
                <w:sz w:val="24"/>
                <w:szCs w:val="24"/>
                <w:shd w:val="clear" w:color="auto" w:fill="FFFFFF"/>
                <w:lang w:val="sr-Cyrl-RS"/>
              </w:rPr>
            </w:pPr>
          </w:p>
          <w:p w14:paraId="240CEC00" w14:textId="0C15F8AD" w:rsidR="008C0321" w:rsidRPr="008C0321" w:rsidRDefault="005B647E" w:rsidP="002B572D">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shd w:val="clear" w:color="auto" w:fill="FFFFFF"/>
                <w:lang w:val="sr-Cyrl-RS"/>
              </w:rPr>
            </w:pPr>
            <w:r w:rsidRPr="008C0321">
              <w:rPr>
                <w:sz w:val="24"/>
                <w:szCs w:val="24"/>
                <w:shd w:val="clear" w:color="auto" w:fill="FFFFFF"/>
                <w:lang w:val="sr-Cyrl-RS"/>
              </w:rPr>
              <w:t>Тимови добијају одштампану предагошку ситуацију</w:t>
            </w:r>
            <w:r w:rsidR="007E706A">
              <w:rPr>
                <w:sz w:val="24"/>
                <w:szCs w:val="24"/>
                <w:shd w:val="clear" w:color="auto" w:fill="FFFFFF"/>
                <w:lang w:val="sr-Cyrl-RS"/>
              </w:rPr>
              <w:t xml:space="preserve"> (</w:t>
            </w:r>
            <w:r w:rsidR="008C0321" w:rsidRPr="008C0321">
              <w:rPr>
                <w:sz w:val="24"/>
                <w:szCs w:val="24"/>
                <w:shd w:val="clear" w:color="auto" w:fill="FFFFFF"/>
                <w:lang w:val="sr-Cyrl-RS"/>
              </w:rPr>
              <w:t>прилог</w:t>
            </w:r>
            <w:r w:rsidR="00E655A1">
              <w:rPr>
                <w:sz w:val="24"/>
                <w:szCs w:val="24"/>
                <w:shd w:val="clear" w:color="auto" w:fill="FFFFFF"/>
                <w:lang w:val="sr-Cyrl-RS"/>
              </w:rPr>
              <w:t xml:space="preserve"> 1)</w:t>
            </w:r>
            <w:r w:rsidR="007E706A">
              <w:rPr>
                <w:sz w:val="24"/>
                <w:szCs w:val="24"/>
                <w:shd w:val="clear" w:color="auto" w:fill="FFFFFF"/>
                <w:lang w:val="sr-Cyrl-RS"/>
              </w:rPr>
              <w:t xml:space="preserve">. </w:t>
            </w:r>
            <w:r w:rsidR="0092423E">
              <w:rPr>
                <w:sz w:val="24"/>
                <w:szCs w:val="24"/>
                <w:shd w:val="clear" w:color="auto" w:fill="FFFFFF"/>
                <w:lang w:val="sr-Cyrl-RS"/>
              </w:rPr>
              <w:t>и табели са кора</w:t>
            </w:r>
            <w:r w:rsidR="0028538C">
              <w:rPr>
                <w:sz w:val="24"/>
                <w:szCs w:val="24"/>
                <w:shd w:val="clear" w:color="auto" w:fill="FFFFFF"/>
                <w:lang w:val="sr-Cyrl-RS"/>
              </w:rPr>
              <w:t>ц</w:t>
            </w:r>
            <w:r w:rsidR="0092423E">
              <w:rPr>
                <w:sz w:val="24"/>
                <w:szCs w:val="24"/>
                <w:shd w:val="clear" w:color="auto" w:fill="FFFFFF"/>
                <w:lang w:val="sr-Cyrl-RS"/>
              </w:rPr>
              <w:t xml:space="preserve">има за решавање конфилката. </w:t>
            </w:r>
            <w:r w:rsidR="007E706A">
              <w:rPr>
                <w:sz w:val="24"/>
                <w:szCs w:val="24"/>
                <w:shd w:val="clear" w:color="auto" w:fill="FFFFFF"/>
                <w:lang w:val="sr-Cyrl-RS"/>
              </w:rPr>
              <w:t xml:space="preserve">Задатак тимова је </w:t>
            </w:r>
            <w:proofErr w:type="spellStart"/>
            <w:r w:rsidRPr="008C0321">
              <w:rPr>
                <w:sz w:val="24"/>
                <w:szCs w:val="24"/>
                <w:shd w:val="clear" w:color="auto" w:fill="FFFFFF"/>
              </w:rPr>
              <w:t>да</w:t>
            </w:r>
            <w:proofErr w:type="spellEnd"/>
            <w:r w:rsidRPr="008C0321">
              <w:rPr>
                <w:sz w:val="24"/>
                <w:szCs w:val="24"/>
                <w:shd w:val="clear" w:color="auto" w:fill="FFFFFF"/>
              </w:rPr>
              <w:t xml:space="preserve"> </w:t>
            </w:r>
            <w:proofErr w:type="spellStart"/>
            <w:r w:rsidRPr="008C0321">
              <w:rPr>
                <w:sz w:val="24"/>
                <w:szCs w:val="24"/>
                <w:shd w:val="clear" w:color="auto" w:fill="FFFFFF"/>
              </w:rPr>
              <w:t>пажљиво</w:t>
            </w:r>
            <w:proofErr w:type="spellEnd"/>
            <w:r w:rsidRPr="008C0321">
              <w:rPr>
                <w:sz w:val="24"/>
                <w:szCs w:val="24"/>
                <w:shd w:val="clear" w:color="auto" w:fill="FFFFFF"/>
              </w:rPr>
              <w:t xml:space="preserve"> </w:t>
            </w:r>
            <w:proofErr w:type="spellStart"/>
            <w:r w:rsidRPr="008C0321">
              <w:rPr>
                <w:sz w:val="24"/>
                <w:szCs w:val="24"/>
                <w:shd w:val="clear" w:color="auto" w:fill="FFFFFF"/>
              </w:rPr>
              <w:t>прочита</w:t>
            </w:r>
            <w:proofErr w:type="spellEnd"/>
            <w:r w:rsidR="0017277F">
              <w:rPr>
                <w:sz w:val="24"/>
                <w:szCs w:val="24"/>
                <w:shd w:val="clear" w:color="auto" w:fill="FFFFFF"/>
                <w:lang w:val="sr-Cyrl-RS"/>
              </w:rPr>
              <w:t>ју</w:t>
            </w:r>
            <w:r w:rsidRPr="008C0321">
              <w:rPr>
                <w:sz w:val="24"/>
                <w:szCs w:val="24"/>
                <w:shd w:val="clear" w:color="auto" w:fill="FFFFFF"/>
              </w:rPr>
              <w:t xml:space="preserve"> </w:t>
            </w:r>
            <w:r w:rsidR="001A756E">
              <w:rPr>
                <w:sz w:val="24"/>
                <w:szCs w:val="24"/>
                <w:shd w:val="clear" w:color="auto" w:fill="FFFFFF"/>
                <w:lang w:val="sr-Cyrl-RS"/>
              </w:rPr>
              <w:t xml:space="preserve">педагошку </w:t>
            </w:r>
            <w:r w:rsidR="0017277F">
              <w:rPr>
                <w:sz w:val="24"/>
                <w:szCs w:val="24"/>
                <w:shd w:val="clear" w:color="auto" w:fill="FFFFFF"/>
                <w:lang w:val="sr-Cyrl-RS"/>
              </w:rPr>
              <w:t>си</w:t>
            </w:r>
            <w:r w:rsidR="001A756E">
              <w:rPr>
                <w:sz w:val="24"/>
                <w:szCs w:val="24"/>
                <w:shd w:val="clear" w:color="auto" w:fill="FFFFFF"/>
                <w:lang w:val="sr-Cyrl-RS"/>
              </w:rPr>
              <w:t>туацију</w:t>
            </w:r>
            <w:r w:rsidR="0092423E">
              <w:rPr>
                <w:sz w:val="24"/>
                <w:szCs w:val="24"/>
                <w:shd w:val="clear" w:color="auto" w:fill="FFFFFF"/>
              </w:rPr>
              <w:t xml:space="preserve"> и </w:t>
            </w:r>
            <w:proofErr w:type="spellStart"/>
            <w:r w:rsidR="0092423E">
              <w:rPr>
                <w:sz w:val="24"/>
                <w:szCs w:val="24"/>
                <w:shd w:val="clear" w:color="auto" w:fill="FFFFFF"/>
              </w:rPr>
              <w:t>нађу</w:t>
            </w:r>
            <w:proofErr w:type="spellEnd"/>
            <w:r w:rsidR="0092423E">
              <w:rPr>
                <w:sz w:val="24"/>
                <w:szCs w:val="24"/>
                <w:shd w:val="clear" w:color="auto" w:fill="FFFFFF"/>
              </w:rPr>
              <w:t xml:space="preserve"> </w:t>
            </w:r>
            <w:r w:rsidR="0092423E">
              <w:rPr>
                <w:sz w:val="24"/>
                <w:szCs w:val="24"/>
                <w:shd w:val="clear" w:color="auto" w:fill="FFFFFF"/>
                <w:lang w:val="sr-Cyrl-RS"/>
              </w:rPr>
              <w:t xml:space="preserve">решење </w:t>
            </w:r>
            <w:r w:rsidR="0092423E">
              <w:rPr>
                <w:sz w:val="24"/>
                <w:szCs w:val="24"/>
                <w:shd w:val="clear" w:color="auto" w:fill="FFFFFF"/>
              </w:rPr>
              <w:t xml:space="preserve"> </w:t>
            </w:r>
            <w:proofErr w:type="spellStart"/>
            <w:r w:rsidR="0092423E">
              <w:rPr>
                <w:sz w:val="24"/>
                <w:szCs w:val="24"/>
                <w:shd w:val="clear" w:color="auto" w:fill="FFFFFF"/>
              </w:rPr>
              <w:t>вођени</w:t>
            </w:r>
            <w:proofErr w:type="spellEnd"/>
            <w:r w:rsidR="0092423E">
              <w:rPr>
                <w:sz w:val="24"/>
                <w:szCs w:val="24"/>
                <w:shd w:val="clear" w:color="auto" w:fill="FFFFFF"/>
              </w:rPr>
              <w:t xml:space="preserve"> </w:t>
            </w:r>
            <w:proofErr w:type="spellStart"/>
            <w:r w:rsidR="0092423E">
              <w:rPr>
                <w:sz w:val="24"/>
                <w:szCs w:val="24"/>
                <w:shd w:val="clear" w:color="auto" w:fill="FFFFFF"/>
              </w:rPr>
              <w:t>кроз</w:t>
            </w:r>
            <w:proofErr w:type="spellEnd"/>
            <w:r w:rsidR="0092423E">
              <w:rPr>
                <w:sz w:val="24"/>
                <w:szCs w:val="24"/>
                <w:shd w:val="clear" w:color="auto" w:fill="FFFFFF"/>
              </w:rPr>
              <w:t xml:space="preserve"> 6 </w:t>
            </w:r>
            <w:proofErr w:type="spellStart"/>
            <w:r w:rsidR="0092423E">
              <w:rPr>
                <w:sz w:val="24"/>
                <w:szCs w:val="24"/>
                <w:shd w:val="clear" w:color="auto" w:fill="FFFFFF"/>
              </w:rPr>
              <w:t>корака</w:t>
            </w:r>
            <w:proofErr w:type="spellEnd"/>
            <w:r w:rsidR="0092423E">
              <w:rPr>
                <w:sz w:val="24"/>
                <w:szCs w:val="24"/>
                <w:shd w:val="clear" w:color="auto" w:fill="FFFFFF"/>
              </w:rPr>
              <w:t xml:space="preserve"> </w:t>
            </w:r>
            <w:proofErr w:type="spellStart"/>
            <w:r w:rsidR="0092423E">
              <w:rPr>
                <w:sz w:val="24"/>
                <w:szCs w:val="24"/>
                <w:shd w:val="clear" w:color="auto" w:fill="FFFFFF"/>
              </w:rPr>
              <w:t>који</w:t>
            </w:r>
            <w:proofErr w:type="spellEnd"/>
            <w:r w:rsidR="0092423E">
              <w:rPr>
                <w:sz w:val="24"/>
                <w:szCs w:val="24"/>
                <w:shd w:val="clear" w:color="auto" w:fill="FFFFFF"/>
              </w:rPr>
              <w:t xml:space="preserve"> </w:t>
            </w:r>
            <w:proofErr w:type="spellStart"/>
            <w:r w:rsidR="0092423E">
              <w:rPr>
                <w:sz w:val="24"/>
                <w:szCs w:val="24"/>
                <w:shd w:val="clear" w:color="auto" w:fill="FFFFFF"/>
              </w:rPr>
              <w:t>су</w:t>
            </w:r>
            <w:proofErr w:type="spellEnd"/>
            <w:r w:rsidR="0092423E">
              <w:rPr>
                <w:sz w:val="24"/>
                <w:szCs w:val="24"/>
                <w:shd w:val="clear" w:color="auto" w:fill="FFFFFF"/>
              </w:rPr>
              <w:t xml:space="preserve"> </w:t>
            </w:r>
            <w:proofErr w:type="spellStart"/>
            <w:r w:rsidR="0092423E">
              <w:rPr>
                <w:sz w:val="24"/>
                <w:szCs w:val="24"/>
                <w:shd w:val="clear" w:color="auto" w:fill="FFFFFF"/>
              </w:rPr>
              <w:t>представљени</w:t>
            </w:r>
            <w:proofErr w:type="spellEnd"/>
            <w:r w:rsidR="0092423E">
              <w:rPr>
                <w:sz w:val="24"/>
                <w:szCs w:val="24"/>
                <w:shd w:val="clear" w:color="auto" w:fill="FFFFFF"/>
              </w:rPr>
              <w:t xml:space="preserve"> </w:t>
            </w:r>
            <w:proofErr w:type="spellStart"/>
            <w:r w:rsidR="0092423E">
              <w:rPr>
                <w:sz w:val="24"/>
                <w:szCs w:val="24"/>
                <w:shd w:val="clear" w:color="auto" w:fill="FFFFFF"/>
              </w:rPr>
              <w:t>табелом</w:t>
            </w:r>
            <w:proofErr w:type="spellEnd"/>
            <w:r w:rsidR="0028538C">
              <w:rPr>
                <w:sz w:val="24"/>
                <w:szCs w:val="24"/>
                <w:shd w:val="clear" w:color="auto" w:fill="FFFFFF"/>
                <w:lang w:val="sr-Cyrl-RS"/>
              </w:rPr>
              <w:t xml:space="preserve"> (прилог2)</w:t>
            </w:r>
            <w:r w:rsidR="0092423E">
              <w:rPr>
                <w:sz w:val="24"/>
                <w:szCs w:val="24"/>
                <w:shd w:val="clear" w:color="auto" w:fill="FFFFFF"/>
              </w:rPr>
              <w:t xml:space="preserve">. </w:t>
            </w:r>
            <w:r w:rsidR="008C0321" w:rsidRPr="008C0321">
              <w:rPr>
                <w:sz w:val="24"/>
                <w:szCs w:val="24"/>
                <w:shd w:val="clear" w:color="auto" w:fill="FFFFFF"/>
                <w:lang w:val="sr-Cyrl-RS"/>
              </w:rPr>
              <w:t>Вођ</w:t>
            </w:r>
            <w:r w:rsidR="002B572D">
              <w:rPr>
                <w:sz w:val="24"/>
                <w:szCs w:val="24"/>
                <w:shd w:val="clear" w:color="auto" w:fill="FFFFFF"/>
                <w:lang w:val="sr-Cyrl-RS"/>
              </w:rPr>
              <w:t>е група</w:t>
            </w:r>
            <w:r w:rsidR="008C0321" w:rsidRPr="008C0321">
              <w:rPr>
                <w:sz w:val="24"/>
                <w:szCs w:val="24"/>
                <w:shd w:val="clear" w:color="auto" w:fill="FFFFFF"/>
                <w:lang w:val="sr-Cyrl-RS"/>
              </w:rPr>
              <w:t xml:space="preserve"> чита</w:t>
            </w:r>
            <w:r w:rsidR="002B572D">
              <w:rPr>
                <w:sz w:val="24"/>
                <w:szCs w:val="24"/>
                <w:shd w:val="clear" w:color="auto" w:fill="FFFFFF"/>
                <w:lang w:val="sr-Cyrl-RS"/>
              </w:rPr>
              <w:t>ју</w:t>
            </w:r>
            <w:r w:rsidR="008C0321" w:rsidRPr="008C0321">
              <w:rPr>
                <w:sz w:val="24"/>
                <w:szCs w:val="24"/>
                <w:shd w:val="clear" w:color="auto" w:fill="FFFFFF"/>
                <w:lang w:val="sr-Cyrl-RS"/>
              </w:rPr>
              <w:t xml:space="preserve"> </w:t>
            </w:r>
            <w:r w:rsidR="0092423E">
              <w:rPr>
                <w:sz w:val="24"/>
                <w:szCs w:val="24"/>
                <w:shd w:val="clear" w:color="auto" w:fill="FFFFFF"/>
                <w:lang w:val="sr-Cyrl-RS"/>
              </w:rPr>
              <w:t>могућа решења</w:t>
            </w:r>
            <w:r w:rsidR="008C0321" w:rsidRPr="008C0321">
              <w:rPr>
                <w:sz w:val="24"/>
                <w:szCs w:val="24"/>
                <w:shd w:val="clear" w:color="auto" w:fill="FFFFFF"/>
                <w:lang w:val="sr-Cyrl-RS"/>
              </w:rPr>
              <w:t xml:space="preserve">. </w:t>
            </w:r>
          </w:p>
        </w:tc>
      </w:tr>
      <w:tr w:rsidR="009826F3" w14:paraId="5F46BD2B" w14:textId="77777777" w:rsidTr="0001198C">
        <w:tc>
          <w:tcPr>
            <w:cnfStyle w:val="001000000000" w:firstRow="0" w:lastRow="0" w:firstColumn="1" w:lastColumn="0" w:oddVBand="0" w:evenVBand="0" w:oddHBand="0" w:evenHBand="0" w:firstRowFirstColumn="0" w:firstRowLastColumn="0" w:lastRowFirstColumn="0" w:lastRowLastColumn="0"/>
            <w:tcW w:w="2425" w:type="dxa"/>
          </w:tcPr>
          <w:p w14:paraId="41612272" w14:textId="77777777" w:rsidR="009826F3" w:rsidRPr="00893784" w:rsidRDefault="009826F3" w:rsidP="00C87E8D">
            <w:pPr>
              <w:rPr>
                <w:rFonts w:cstheme="minorHAnsi"/>
                <w:b w:val="0"/>
                <w:bCs w:val="0"/>
                <w:color w:val="3B3838" w:themeColor="background2" w:themeShade="40"/>
                <w:sz w:val="24"/>
                <w:szCs w:val="24"/>
                <w:lang w:val="sr-Cyrl-RS"/>
              </w:rPr>
            </w:pPr>
            <w:r w:rsidRPr="00893784">
              <w:rPr>
                <w:rFonts w:cstheme="minorHAnsi"/>
                <w:b w:val="0"/>
                <w:bCs w:val="0"/>
                <w:color w:val="3B3838" w:themeColor="background2" w:themeShade="40"/>
                <w:sz w:val="24"/>
                <w:szCs w:val="24"/>
                <w:lang w:val="sr-Cyrl-RS"/>
              </w:rPr>
              <w:t>Завршни део часа</w:t>
            </w:r>
          </w:p>
        </w:tc>
        <w:tc>
          <w:tcPr>
            <w:tcW w:w="6925" w:type="dxa"/>
            <w:gridSpan w:val="3"/>
          </w:tcPr>
          <w:p w14:paraId="38242FB3" w14:textId="104E0528" w:rsidR="007E706A" w:rsidRPr="0092423E" w:rsidRDefault="0092423E" w:rsidP="001A756E">
            <w:pPr>
              <w:cnfStyle w:val="000000000000" w:firstRow="0" w:lastRow="0" w:firstColumn="0" w:lastColumn="0" w:oddVBand="0" w:evenVBand="0" w:oddHBand="0" w:evenHBand="0" w:firstRowFirstColumn="0" w:firstRowLastColumn="0" w:lastRowFirstColumn="0" w:lastRowLastColumn="0"/>
              <w:rPr>
                <w:rFonts w:cstheme="minorHAnsi"/>
                <w:bCs/>
                <w:sz w:val="24"/>
                <w:szCs w:val="24"/>
                <w:lang w:val="sr-Cyrl-RS"/>
              </w:rPr>
            </w:pPr>
            <w:r w:rsidRPr="008C0321">
              <w:rPr>
                <w:sz w:val="24"/>
                <w:szCs w:val="24"/>
                <w:shd w:val="clear" w:color="auto" w:fill="FFFFFF"/>
                <w:lang w:val="sr-Cyrl-RS"/>
              </w:rPr>
              <w:t>Наставник кључне речи бележи на табли.</w:t>
            </w:r>
            <w:r>
              <w:rPr>
                <w:sz w:val="24"/>
                <w:szCs w:val="24"/>
                <w:shd w:val="clear" w:color="auto" w:fill="FFFFFF"/>
                <w:lang w:val="sr-Cyrl-RS"/>
              </w:rPr>
              <w:t xml:space="preserve"> Коментарише одговоре тимова, сумира и </w:t>
            </w:r>
            <w:r w:rsidRPr="0092423E">
              <w:rPr>
                <w:sz w:val="24"/>
                <w:szCs w:val="24"/>
                <w:shd w:val="clear" w:color="auto" w:fill="FFFFFF"/>
                <w:lang w:val="sr-Cyrl-RS"/>
              </w:rPr>
              <w:t>скрeћe пажњу да јe јeдно разум</w:t>
            </w:r>
            <w:r>
              <w:rPr>
                <w:sz w:val="24"/>
                <w:szCs w:val="24"/>
                <w:shd w:val="clear" w:color="auto" w:fill="FFFFFF"/>
                <w:lang w:val="sr-Cyrl-RS"/>
              </w:rPr>
              <w:t xml:space="preserve">eти позицијe страна у конфликту </w:t>
            </w:r>
            <w:r w:rsidRPr="0092423E">
              <w:rPr>
                <w:sz w:val="24"/>
                <w:szCs w:val="24"/>
                <w:shd w:val="clear" w:color="auto" w:fill="FFFFFF"/>
                <w:lang w:val="sr-Cyrl-RS"/>
              </w:rPr>
              <w:t>а друго процeнити ко јe у праву и шта би било рeшeњe конфликта. Док настојимо да разумeмо странe у конфликту, трудимо сe да будeмо потпуно објeктивни и нeпристрасни. Када размишљамо о рeшeњу нe водимо рачуна само о жeљама и потрeбама страна у сукобу, вeћ и о њиховим правима. У овом случају Конвeнција о људским правима забрањујe дискриминацију на основу вeрe и културe,па јe самим тим нeдозвољeна било која пракса која сe заснива на томe.</w:t>
            </w:r>
          </w:p>
        </w:tc>
      </w:tr>
      <w:tr w:rsidR="009826F3" w14:paraId="3D0B1F5E" w14:textId="77777777" w:rsidTr="008E4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7D3FDFA" w14:textId="77777777" w:rsidR="009826F3" w:rsidRPr="00893784" w:rsidRDefault="009826F3" w:rsidP="00C87E8D">
            <w:pPr>
              <w:rPr>
                <w:rFonts w:cstheme="minorHAnsi"/>
                <w:b w:val="0"/>
                <w:bCs w:val="0"/>
                <w:color w:val="3B3838" w:themeColor="background2" w:themeShade="40"/>
                <w:sz w:val="24"/>
                <w:szCs w:val="24"/>
              </w:rPr>
            </w:pPr>
            <w:proofErr w:type="spellStart"/>
            <w:r w:rsidRPr="00893784">
              <w:rPr>
                <w:rFonts w:cstheme="minorHAnsi"/>
                <w:b w:val="0"/>
                <w:bCs w:val="0"/>
                <w:color w:val="3B3838" w:themeColor="background2" w:themeShade="40"/>
                <w:sz w:val="24"/>
                <w:szCs w:val="24"/>
              </w:rPr>
              <w:t>Самоевалуација</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часа</w:t>
            </w:r>
            <w:proofErr w:type="spellEnd"/>
          </w:p>
          <w:p w14:paraId="5AC3341D" w14:textId="77777777" w:rsidR="009826F3" w:rsidRPr="00893784" w:rsidRDefault="009826F3" w:rsidP="00C87E8D">
            <w:pPr>
              <w:rPr>
                <w:rFonts w:cstheme="minorHAnsi"/>
                <w:b w:val="0"/>
                <w:bCs w:val="0"/>
                <w:color w:val="3B3838" w:themeColor="background2" w:themeShade="40"/>
                <w:sz w:val="24"/>
                <w:szCs w:val="24"/>
              </w:rPr>
            </w:pPr>
            <w:r w:rsidRPr="00893784">
              <w:rPr>
                <w:rFonts w:cstheme="minorHAnsi"/>
                <w:b w:val="0"/>
                <w:bCs w:val="0"/>
                <w:color w:val="3B3838" w:themeColor="background2" w:themeShade="40"/>
                <w:sz w:val="24"/>
                <w:szCs w:val="24"/>
              </w:rPr>
              <w:t>(</w:t>
            </w:r>
            <w:proofErr w:type="spellStart"/>
            <w:r w:rsidRPr="00893784">
              <w:rPr>
                <w:rFonts w:cstheme="minorHAnsi"/>
                <w:b w:val="0"/>
                <w:bCs w:val="0"/>
                <w:color w:val="3B3838" w:themeColor="background2" w:themeShade="40"/>
                <w:sz w:val="24"/>
                <w:szCs w:val="24"/>
              </w:rPr>
              <w:t>запажања</w:t>
            </w:r>
            <w:proofErr w:type="spellEnd"/>
            <w:r w:rsidRPr="00893784">
              <w:rPr>
                <w:rFonts w:cstheme="minorHAnsi"/>
                <w:b w:val="0"/>
                <w:bCs w:val="0"/>
                <w:color w:val="3B3838" w:themeColor="background2" w:themeShade="40"/>
                <w:sz w:val="24"/>
                <w:szCs w:val="24"/>
              </w:rPr>
              <w:t xml:space="preserve"> </w:t>
            </w:r>
            <w:proofErr w:type="spellStart"/>
            <w:r w:rsidRPr="00893784">
              <w:rPr>
                <w:rFonts w:cstheme="minorHAnsi"/>
                <w:b w:val="0"/>
                <w:bCs w:val="0"/>
                <w:color w:val="3B3838" w:themeColor="background2" w:themeShade="40"/>
                <w:sz w:val="24"/>
                <w:szCs w:val="24"/>
              </w:rPr>
              <w:t>наставника</w:t>
            </w:r>
            <w:proofErr w:type="spellEnd"/>
            <w:r w:rsidRPr="00893784">
              <w:rPr>
                <w:rFonts w:cstheme="minorHAnsi"/>
                <w:b w:val="0"/>
                <w:bCs w:val="0"/>
                <w:color w:val="3B3838" w:themeColor="background2" w:themeShade="40"/>
                <w:sz w:val="24"/>
                <w:szCs w:val="24"/>
              </w:rPr>
              <w:t>)</w:t>
            </w:r>
          </w:p>
        </w:tc>
        <w:tc>
          <w:tcPr>
            <w:tcW w:w="6925" w:type="dxa"/>
            <w:gridSpan w:val="3"/>
          </w:tcPr>
          <w:p w14:paraId="1F4534E6" w14:textId="468A1A2C" w:rsidR="009826F3" w:rsidRPr="0029331F" w:rsidRDefault="0092423E" w:rsidP="0017277F">
            <w:pPr>
              <w:cnfStyle w:val="000000100000" w:firstRow="0" w:lastRow="0" w:firstColumn="0" w:lastColumn="0" w:oddVBand="0" w:evenVBand="0" w:oddHBand="1" w:evenHBand="0" w:firstRowFirstColumn="0" w:firstRowLastColumn="0" w:lastRowFirstColumn="0" w:lastRowLastColumn="0"/>
              <w:rPr>
                <w:rFonts w:cstheme="minorHAnsi"/>
                <w:bCs/>
                <w:sz w:val="24"/>
                <w:szCs w:val="24"/>
                <w:lang w:val="sr-Cyrl-RS"/>
              </w:rPr>
            </w:pPr>
            <w:r w:rsidRPr="0092423E">
              <w:rPr>
                <w:rFonts w:cstheme="minorHAnsi"/>
                <w:bCs/>
                <w:sz w:val="24"/>
                <w:szCs w:val="24"/>
                <w:lang w:val="sr-Cyrl-RS"/>
              </w:rPr>
              <w:t>Ученици на бројевној правој од нуле до + бесконачно одређују своју тачку толеранције на насиље</w:t>
            </w:r>
            <w:r>
              <w:rPr>
                <w:rFonts w:cstheme="minorHAnsi"/>
                <w:bCs/>
                <w:sz w:val="24"/>
                <w:szCs w:val="24"/>
                <w:lang w:val="sr-Cyrl-RS"/>
              </w:rPr>
              <w:t>.</w:t>
            </w:r>
          </w:p>
        </w:tc>
      </w:tr>
    </w:tbl>
    <w:p w14:paraId="6EBF1B62" w14:textId="77777777" w:rsidR="005B4D39" w:rsidRDefault="005B4D39" w:rsidP="005B4D39">
      <w:pPr>
        <w:rPr>
          <w:rFonts w:cstheme="minorHAnsi"/>
          <w:bCs/>
          <w:sz w:val="28"/>
          <w:szCs w:val="28"/>
          <w:lang w:val="sr-Cyrl-RS"/>
        </w:rPr>
      </w:pPr>
    </w:p>
    <w:p w14:paraId="10DF701F"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4A5438EF"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05D00DB6"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43C90BF2"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1E738A61"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2AE4A046"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3FC47342"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38EFDF9E"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0E58AF1D"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47B8324B"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21A9B052"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3028CCC1"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4D5BC51A" w14:textId="77777777" w:rsidR="0092423E" w:rsidRDefault="0092423E"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72EE062A" w14:textId="77777777" w:rsidR="002B572D" w:rsidRDefault="002B572D"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3D9F4C1E" w14:textId="77777777" w:rsidR="002B572D" w:rsidRDefault="002B572D"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33E8B184" w14:textId="77777777" w:rsidR="002B572D" w:rsidRDefault="002B572D"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67156CE5" w14:textId="77777777" w:rsidR="002B572D" w:rsidRDefault="002B572D"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50FDD115" w14:textId="77777777" w:rsidR="002B572D" w:rsidRDefault="002B572D" w:rsidP="00531094">
      <w:pPr>
        <w:widowControl w:val="0"/>
        <w:autoSpaceDE w:val="0"/>
        <w:autoSpaceDN w:val="0"/>
        <w:spacing w:before="11" w:after="0" w:line="240" w:lineRule="auto"/>
        <w:jc w:val="center"/>
        <w:rPr>
          <w:rFonts w:cstheme="minorHAnsi"/>
          <w:bCs/>
          <w:color w:val="3B3838" w:themeColor="background2" w:themeShade="40"/>
          <w:sz w:val="24"/>
          <w:szCs w:val="24"/>
          <w:lang w:val="sr-Cyrl-RS"/>
        </w:rPr>
      </w:pPr>
    </w:p>
    <w:p w14:paraId="7DCA6D12" w14:textId="3BFF6CCD" w:rsidR="00531094" w:rsidRPr="008C0321" w:rsidRDefault="008C0321" w:rsidP="00531094">
      <w:pPr>
        <w:widowControl w:val="0"/>
        <w:autoSpaceDE w:val="0"/>
        <w:autoSpaceDN w:val="0"/>
        <w:spacing w:before="11" w:after="0" w:line="240" w:lineRule="auto"/>
        <w:jc w:val="center"/>
        <w:rPr>
          <w:rFonts w:eastAsia="Times New Roman" w:cstheme="minorHAnsi"/>
          <w:b/>
          <w:i/>
          <w:sz w:val="24"/>
          <w:szCs w:val="24"/>
          <w:lang w:val="sr-Cyrl-RS"/>
        </w:rPr>
      </w:pPr>
      <w:r w:rsidRPr="001A756E">
        <w:rPr>
          <w:rFonts w:cstheme="minorHAnsi"/>
          <w:bCs/>
          <w:color w:val="3B3838" w:themeColor="background2" w:themeShade="40"/>
          <w:sz w:val="24"/>
          <w:szCs w:val="24"/>
          <w:lang w:val="sr-Cyrl-RS"/>
        </w:rPr>
        <w:t>Прилог 1:</w:t>
      </w:r>
      <w:r w:rsidR="00531094" w:rsidRPr="001A756E">
        <w:rPr>
          <w:rFonts w:eastAsia="Times New Roman" w:cstheme="minorHAnsi"/>
          <w:b/>
          <w:i/>
          <w:sz w:val="24"/>
          <w:szCs w:val="24"/>
          <w:lang w:val="sr-Cyrl-RS"/>
        </w:rPr>
        <w:t xml:space="preserve"> </w:t>
      </w:r>
      <w:r w:rsidR="00531094" w:rsidRPr="008C0321">
        <w:rPr>
          <w:rFonts w:eastAsia="Times New Roman" w:cstheme="minorHAnsi"/>
          <w:b/>
          <w:i/>
          <w:sz w:val="24"/>
          <w:szCs w:val="24"/>
          <w:lang w:val="sr-Cyrl-RS"/>
        </w:rPr>
        <w:t xml:space="preserve">Педагошке ситуације </w:t>
      </w:r>
    </w:p>
    <w:p w14:paraId="54C83F04" w14:textId="35524886" w:rsidR="008C0321" w:rsidRPr="008C0321" w:rsidRDefault="008C0321" w:rsidP="008C0321">
      <w:pPr>
        <w:widowControl w:val="0"/>
        <w:autoSpaceDE w:val="0"/>
        <w:autoSpaceDN w:val="0"/>
        <w:spacing w:after="0" w:line="240" w:lineRule="auto"/>
        <w:rPr>
          <w:rFonts w:eastAsia="Times New Roman" w:cstheme="minorHAnsi"/>
          <w:sz w:val="24"/>
          <w:szCs w:val="24"/>
          <w:lang w:val="bg-BG"/>
        </w:rPr>
      </w:pPr>
    </w:p>
    <w:p w14:paraId="21264E21" w14:textId="77777777" w:rsidR="008C0321" w:rsidRPr="008C0321" w:rsidRDefault="008C0321" w:rsidP="008C0321">
      <w:pPr>
        <w:widowControl w:val="0"/>
        <w:autoSpaceDE w:val="0"/>
        <w:autoSpaceDN w:val="0"/>
        <w:spacing w:after="0" w:line="240" w:lineRule="auto"/>
        <w:ind w:firstLine="720"/>
        <w:rPr>
          <w:rFonts w:eastAsia="Times New Roman" w:cstheme="minorHAnsi"/>
          <w:b/>
          <w:color w:val="000000"/>
          <w:sz w:val="24"/>
          <w:szCs w:val="24"/>
          <w:lang w:val="sr-Cyrl-RS"/>
        </w:rPr>
      </w:pPr>
      <w:r w:rsidRPr="008C0321">
        <w:rPr>
          <w:rFonts w:eastAsia="Times New Roman" w:cstheme="minorHAnsi"/>
          <w:b/>
          <w:color w:val="000000"/>
          <w:sz w:val="24"/>
          <w:szCs w:val="24"/>
          <w:lang w:val="sr-Cyrl-RS"/>
        </w:rPr>
        <w:t>Педагошка ситуација бр.1.</w:t>
      </w:r>
    </w:p>
    <w:p w14:paraId="558FFB03" w14:textId="28DEFB41" w:rsidR="008C0321" w:rsidRPr="001A756E" w:rsidRDefault="00E655A1" w:rsidP="008C0321">
      <w:pPr>
        <w:widowControl w:val="0"/>
        <w:tabs>
          <w:tab w:val="left" w:pos="3862"/>
        </w:tabs>
        <w:autoSpaceDE w:val="0"/>
        <w:autoSpaceDN w:val="0"/>
        <w:spacing w:after="0" w:line="240" w:lineRule="auto"/>
        <w:jc w:val="both"/>
        <w:rPr>
          <w:rFonts w:eastAsia="Times New Roman" w:cstheme="minorHAnsi"/>
          <w:bCs/>
          <w:color w:val="000000"/>
          <w:sz w:val="24"/>
          <w:szCs w:val="24"/>
          <w:bdr w:val="none" w:sz="0" w:space="0" w:color="auto" w:frame="1"/>
          <w:shd w:val="clear" w:color="auto" w:fill="FFFFFF"/>
          <w:lang w:val="sr-Cyrl-RS"/>
        </w:rPr>
      </w:pPr>
      <w:r>
        <w:rPr>
          <w:rFonts w:eastAsia="Times New Roman" w:cstheme="minorHAnsi"/>
          <w:bCs/>
          <w:color w:val="000000"/>
          <w:sz w:val="24"/>
          <w:szCs w:val="24"/>
          <w:bdr w:val="none" w:sz="0" w:space="0" w:color="auto" w:frame="1"/>
          <w:shd w:val="clear" w:color="auto" w:fill="FFFFFF"/>
          <w:lang w:val="bg-BG"/>
        </w:rPr>
        <w:t>У одељење</w:t>
      </w:r>
      <w:r w:rsidR="008C0321" w:rsidRPr="001A756E">
        <w:rPr>
          <w:rFonts w:eastAsia="Times New Roman" w:cstheme="minorHAnsi"/>
          <w:bCs/>
          <w:color w:val="000000"/>
          <w:sz w:val="24"/>
          <w:szCs w:val="24"/>
          <w:bdr w:val="none" w:sz="0" w:space="0" w:color="auto" w:frame="1"/>
          <w:shd w:val="clear" w:color="auto" w:fill="FFFFFF"/>
          <w:lang w:val="bg-BG"/>
        </w:rPr>
        <w:t xml:space="preserve"> </w:t>
      </w:r>
      <w:r w:rsidR="00531094" w:rsidRPr="001A756E">
        <w:rPr>
          <w:rFonts w:eastAsia="Times New Roman" w:cstheme="minorHAnsi"/>
          <w:bCs/>
          <w:color w:val="000000"/>
          <w:sz w:val="24"/>
          <w:szCs w:val="24"/>
          <w:bdr w:val="none" w:sz="0" w:space="0" w:color="auto" w:frame="1"/>
          <w:shd w:val="clear" w:color="auto" w:fill="FFFFFF"/>
          <w:lang w:val="bg-BG"/>
        </w:rPr>
        <w:t xml:space="preserve">је  дошао </w:t>
      </w:r>
      <w:r w:rsidR="008C0321" w:rsidRPr="001A756E">
        <w:rPr>
          <w:rFonts w:eastAsia="Times New Roman" w:cstheme="minorHAnsi"/>
          <w:bCs/>
          <w:color w:val="000000"/>
          <w:sz w:val="24"/>
          <w:szCs w:val="24"/>
          <w:bdr w:val="none" w:sz="0" w:space="0" w:color="auto" w:frame="1"/>
          <w:shd w:val="clear" w:color="auto" w:fill="FFFFFF"/>
          <w:lang w:val="bg-BG"/>
        </w:rPr>
        <w:t xml:space="preserve"> нови ученик. </w:t>
      </w:r>
      <w:r w:rsidR="00531094" w:rsidRPr="001A756E">
        <w:rPr>
          <w:rFonts w:eastAsia="Times New Roman" w:cstheme="minorHAnsi"/>
          <w:bCs/>
          <w:color w:val="000000"/>
          <w:sz w:val="24"/>
          <w:szCs w:val="24"/>
          <w:bdr w:val="none" w:sz="0" w:space="0" w:color="auto" w:frame="1"/>
          <w:shd w:val="clear" w:color="auto" w:fill="FFFFFF"/>
          <w:lang w:val="bg-BG"/>
        </w:rPr>
        <w:t>З</w:t>
      </w:r>
      <w:r w:rsidR="008C0321" w:rsidRPr="001A756E">
        <w:rPr>
          <w:rFonts w:eastAsia="Times New Roman" w:cstheme="minorHAnsi"/>
          <w:bCs/>
          <w:color w:val="000000"/>
          <w:sz w:val="24"/>
          <w:szCs w:val="24"/>
          <w:bdr w:val="none" w:sz="0" w:space="0" w:color="auto" w:frame="1"/>
          <w:shd w:val="clear" w:color="auto" w:fill="FFFFFF"/>
          <w:lang w:val="bg-BG"/>
        </w:rPr>
        <w:t>бог слабог успеха и недоличног понашања премештен</w:t>
      </w:r>
      <w:r>
        <w:rPr>
          <w:rFonts w:eastAsia="Times New Roman" w:cstheme="minorHAnsi"/>
          <w:bCs/>
          <w:color w:val="000000"/>
          <w:sz w:val="24"/>
          <w:szCs w:val="24"/>
          <w:bdr w:val="none" w:sz="0" w:space="0" w:color="auto" w:frame="1"/>
          <w:shd w:val="clear" w:color="auto" w:fill="FFFFFF"/>
          <w:lang w:val="bg-BG"/>
        </w:rPr>
        <w:t xml:space="preserve"> је</w:t>
      </w:r>
      <w:r w:rsidR="008C0321" w:rsidRPr="001A756E">
        <w:rPr>
          <w:rFonts w:eastAsia="Times New Roman" w:cstheme="minorHAnsi"/>
          <w:bCs/>
          <w:color w:val="000000"/>
          <w:sz w:val="24"/>
          <w:szCs w:val="24"/>
          <w:bdr w:val="none" w:sz="0" w:space="0" w:color="auto" w:frame="1"/>
          <w:shd w:val="clear" w:color="auto" w:fill="FFFFFF"/>
          <w:lang w:val="bg-BG"/>
        </w:rPr>
        <w:t xml:space="preserve"> из друге школе. </w:t>
      </w:r>
      <w:r w:rsidR="00531094" w:rsidRPr="001A756E">
        <w:rPr>
          <w:rFonts w:eastAsia="Times New Roman" w:cstheme="minorHAnsi"/>
          <w:bCs/>
          <w:color w:val="000000"/>
          <w:sz w:val="24"/>
          <w:szCs w:val="24"/>
          <w:bdr w:val="none" w:sz="0" w:space="0" w:color="auto" w:frame="1"/>
          <w:shd w:val="clear" w:color="auto" w:fill="FFFFFF"/>
          <w:lang w:val="bg-BG"/>
        </w:rPr>
        <w:t>Након завршеног малог одмора у</w:t>
      </w:r>
      <w:r w:rsidR="007E706A">
        <w:rPr>
          <w:rFonts w:eastAsia="Times New Roman" w:cstheme="minorHAnsi"/>
          <w:bCs/>
          <w:color w:val="000000"/>
          <w:sz w:val="24"/>
          <w:szCs w:val="24"/>
          <w:bdr w:val="none" w:sz="0" w:space="0" w:color="auto" w:frame="1"/>
          <w:shd w:val="clear" w:color="auto" w:fill="FFFFFF"/>
          <w:lang w:val="bg-BG"/>
        </w:rPr>
        <w:t>лази</w:t>
      </w:r>
      <w:r w:rsidR="00531094" w:rsidRPr="001A756E">
        <w:rPr>
          <w:rFonts w:eastAsia="Times New Roman" w:cstheme="minorHAnsi"/>
          <w:bCs/>
          <w:color w:val="000000"/>
          <w:sz w:val="24"/>
          <w:szCs w:val="24"/>
          <w:bdr w:val="none" w:sz="0" w:space="0" w:color="auto" w:frame="1"/>
          <w:shd w:val="clear" w:color="auto" w:fill="FFFFFF"/>
          <w:lang w:val="bg-BG"/>
        </w:rPr>
        <w:t>ш</w:t>
      </w:r>
      <w:r w:rsidR="008C0321" w:rsidRPr="001A756E">
        <w:rPr>
          <w:rFonts w:eastAsia="Times New Roman" w:cstheme="minorHAnsi"/>
          <w:bCs/>
          <w:color w:val="000000"/>
          <w:sz w:val="24"/>
          <w:szCs w:val="24"/>
          <w:bdr w:val="none" w:sz="0" w:space="0" w:color="auto" w:frame="1"/>
          <w:shd w:val="clear" w:color="auto" w:fill="FFFFFF"/>
          <w:lang w:val="bg-BG"/>
        </w:rPr>
        <w:t xml:space="preserve"> у </w:t>
      </w:r>
      <w:r w:rsidR="007E706A">
        <w:rPr>
          <w:rFonts w:eastAsia="Times New Roman" w:cstheme="minorHAnsi"/>
          <w:bCs/>
          <w:color w:val="000000"/>
          <w:sz w:val="24"/>
          <w:szCs w:val="24"/>
          <w:bdr w:val="none" w:sz="0" w:space="0" w:color="auto" w:frame="1"/>
          <w:shd w:val="clear" w:color="auto" w:fill="FFFFFF"/>
          <w:lang w:val="bg-BG"/>
        </w:rPr>
        <w:t>учионицу и</w:t>
      </w:r>
      <w:r w:rsidR="008C0321" w:rsidRPr="001A756E">
        <w:rPr>
          <w:rFonts w:eastAsia="Times New Roman" w:cstheme="minorHAnsi"/>
          <w:bCs/>
          <w:color w:val="000000"/>
          <w:sz w:val="24"/>
          <w:szCs w:val="24"/>
          <w:bdr w:val="none" w:sz="0" w:space="0" w:color="auto" w:frame="1"/>
          <w:shd w:val="clear" w:color="auto" w:fill="FFFFFF"/>
          <w:lang w:val="bg-BG"/>
        </w:rPr>
        <w:t xml:space="preserve"> затиче</w:t>
      </w:r>
      <w:r w:rsidR="00531094" w:rsidRPr="001A756E">
        <w:rPr>
          <w:rFonts w:eastAsia="Times New Roman" w:cstheme="minorHAnsi"/>
          <w:bCs/>
          <w:color w:val="000000"/>
          <w:sz w:val="24"/>
          <w:szCs w:val="24"/>
          <w:bdr w:val="none" w:sz="0" w:space="0" w:color="auto" w:frame="1"/>
          <w:shd w:val="clear" w:color="auto" w:fill="FFFFFF"/>
          <w:lang w:val="bg-BG"/>
        </w:rPr>
        <w:t>ш</w:t>
      </w:r>
      <w:r w:rsidR="008C0321" w:rsidRPr="001A756E">
        <w:rPr>
          <w:rFonts w:eastAsia="Times New Roman" w:cstheme="minorHAnsi"/>
          <w:bCs/>
          <w:color w:val="000000"/>
          <w:sz w:val="24"/>
          <w:szCs w:val="24"/>
          <w:bdr w:val="none" w:sz="0" w:space="0" w:color="auto" w:frame="1"/>
          <w:shd w:val="clear" w:color="auto" w:fill="FFFFFF"/>
          <w:lang w:val="bg-BG"/>
        </w:rPr>
        <w:t xml:space="preserve"> </w:t>
      </w:r>
      <w:r w:rsidR="00374D91" w:rsidRPr="001A756E">
        <w:rPr>
          <w:rFonts w:eastAsia="Times New Roman" w:cstheme="minorHAnsi"/>
          <w:bCs/>
          <w:color w:val="000000"/>
          <w:sz w:val="24"/>
          <w:szCs w:val="24"/>
          <w:bdr w:val="none" w:sz="0" w:space="0" w:color="auto" w:frame="1"/>
          <w:shd w:val="clear" w:color="auto" w:fill="FFFFFF"/>
          <w:lang w:val="bg-BG"/>
        </w:rPr>
        <w:t xml:space="preserve">препирку у којој </w:t>
      </w:r>
      <w:r w:rsidR="008C0321" w:rsidRPr="001A756E">
        <w:rPr>
          <w:rFonts w:eastAsia="Times New Roman" w:cstheme="minorHAnsi"/>
          <w:bCs/>
          <w:color w:val="000000"/>
          <w:sz w:val="24"/>
          <w:szCs w:val="24"/>
          <w:bdr w:val="none" w:sz="0" w:space="0" w:color="auto" w:frame="1"/>
          <w:shd w:val="clear" w:color="auto" w:fill="FFFFFF"/>
          <w:lang w:val="bg-BG"/>
        </w:rPr>
        <w:t xml:space="preserve"> учествује неколико ученика</w:t>
      </w:r>
      <w:r w:rsidR="00531094" w:rsidRPr="001A756E">
        <w:rPr>
          <w:rFonts w:eastAsia="Times New Roman" w:cstheme="minorHAnsi"/>
          <w:bCs/>
          <w:color w:val="000000"/>
          <w:sz w:val="24"/>
          <w:szCs w:val="24"/>
          <w:bdr w:val="none" w:sz="0" w:space="0" w:color="auto" w:frame="1"/>
          <w:shd w:val="clear" w:color="auto" w:fill="FFFFFF"/>
          <w:lang w:val="bg-BG"/>
        </w:rPr>
        <w:t>,</w:t>
      </w:r>
      <w:r w:rsidR="00374D91" w:rsidRPr="001A756E">
        <w:rPr>
          <w:rFonts w:eastAsia="Times New Roman" w:cstheme="minorHAnsi"/>
          <w:bCs/>
          <w:color w:val="000000"/>
          <w:sz w:val="24"/>
          <w:szCs w:val="24"/>
          <w:bdr w:val="none" w:sz="0" w:space="0" w:color="auto" w:frame="1"/>
          <w:shd w:val="clear" w:color="auto" w:fill="FFFFFF"/>
          <w:lang w:val="bg-BG"/>
        </w:rPr>
        <w:t xml:space="preserve"> међу којима и </w:t>
      </w:r>
      <w:r w:rsidR="008C0321" w:rsidRPr="001A756E">
        <w:rPr>
          <w:rFonts w:eastAsia="Times New Roman" w:cstheme="minorHAnsi"/>
          <w:bCs/>
          <w:color w:val="000000"/>
          <w:sz w:val="24"/>
          <w:szCs w:val="24"/>
          <w:bdr w:val="none" w:sz="0" w:space="0" w:color="auto" w:frame="1"/>
          <w:shd w:val="clear" w:color="auto" w:fill="FFFFFF"/>
          <w:lang w:val="bg-BG"/>
        </w:rPr>
        <w:t>нови ученик кога сада среће</w:t>
      </w:r>
      <w:r w:rsidR="00531094" w:rsidRPr="001A756E">
        <w:rPr>
          <w:rFonts w:eastAsia="Times New Roman" w:cstheme="minorHAnsi"/>
          <w:bCs/>
          <w:color w:val="000000"/>
          <w:sz w:val="24"/>
          <w:szCs w:val="24"/>
          <w:bdr w:val="none" w:sz="0" w:space="0" w:color="auto" w:frame="1"/>
          <w:shd w:val="clear" w:color="auto" w:fill="FFFFFF"/>
          <w:lang w:val="bg-BG"/>
        </w:rPr>
        <w:t>ш</w:t>
      </w:r>
      <w:r w:rsidR="008C0321" w:rsidRPr="001A756E">
        <w:rPr>
          <w:rFonts w:eastAsia="Times New Roman" w:cstheme="minorHAnsi"/>
          <w:bCs/>
          <w:color w:val="000000"/>
          <w:sz w:val="24"/>
          <w:szCs w:val="24"/>
          <w:bdr w:val="none" w:sz="0" w:space="0" w:color="auto" w:frame="1"/>
          <w:shd w:val="clear" w:color="auto" w:fill="FFFFFF"/>
          <w:lang w:val="bg-BG"/>
        </w:rPr>
        <w:t xml:space="preserve"> први пут</w:t>
      </w:r>
      <w:r w:rsidR="00374D91" w:rsidRPr="001A756E">
        <w:rPr>
          <w:rFonts w:eastAsia="Times New Roman" w:cstheme="minorHAnsi"/>
          <w:bCs/>
          <w:color w:val="000000"/>
          <w:sz w:val="24"/>
          <w:szCs w:val="24"/>
          <w:bdr w:val="none" w:sz="0" w:space="0" w:color="auto" w:frame="1"/>
          <w:shd w:val="clear" w:color="auto" w:fill="FFFFFF"/>
          <w:lang w:val="bg-BG"/>
        </w:rPr>
        <w:t xml:space="preserve">. Нови ученик те вређа </w:t>
      </w:r>
      <w:r w:rsidR="0092423E">
        <w:rPr>
          <w:rFonts w:eastAsia="Times New Roman" w:cstheme="minorHAnsi"/>
          <w:bCs/>
          <w:color w:val="000000"/>
          <w:sz w:val="24"/>
          <w:szCs w:val="24"/>
          <w:bdr w:val="none" w:sz="0" w:space="0" w:color="auto" w:frame="1"/>
          <w:shd w:val="clear" w:color="auto" w:fill="FFFFFF"/>
          <w:lang w:val="bg-BG"/>
        </w:rPr>
        <w:t xml:space="preserve">и </w:t>
      </w:r>
      <w:r w:rsidR="007E706A">
        <w:rPr>
          <w:rFonts w:eastAsia="Times New Roman" w:cstheme="minorHAnsi"/>
          <w:bCs/>
          <w:color w:val="000000"/>
          <w:sz w:val="24"/>
          <w:szCs w:val="24"/>
          <w:bdr w:val="none" w:sz="0" w:space="0" w:color="auto" w:frame="1"/>
          <w:shd w:val="clear" w:color="auto" w:fill="FFFFFF"/>
          <w:lang w:val="bg-BG"/>
        </w:rPr>
        <w:t xml:space="preserve"> каже </w:t>
      </w:r>
      <w:r w:rsidR="0092423E">
        <w:rPr>
          <w:rFonts w:eastAsia="Times New Roman" w:cstheme="minorHAnsi"/>
          <w:bCs/>
          <w:color w:val="000000"/>
          <w:sz w:val="24"/>
          <w:szCs w:val="24"/>
          <w:bdr w:val="none" w:sz="0" w:space="0" w:color="auto" w:frame="1"/>
          <w:shd w:val="clear" w:color="auto" w:fill="FFFFFF"/>
          <w:lang w:val="bg-BG"/>
        </w:rPr>
        <w:t xml:space="preserve">ти да си „штребер“ </w:t>
      </w:r>
    </w:p>
    <w:p w14:paraId="0F9D96AE" w14:textId="77777777" w:rsidR="008C0321" w:rsidRPr="001A756E" w:rsidRDefault="008C0321" w:rsidP="008C0321">
      <w:pPr>
        <w:widowControl w:val="0"/>
        <w:tabs>
          <w:tab w:val="left" w:pos="4451"/>
        </w:tabs>
        <w:autoSpaceDE w:val="0"/>
        <w:autoSpaceDN w:val="0"/>
        <w:spacing w:after="0" w:line="240" w:lineRule="auto"/>
        <w:ind w:firstLine="720"/>
        <w:rPr>
          <w:rFonts w:eastAsia="Times New Roman" w:cstheme="minorHAnsi"/>
          <w:color w:val="000000"/>
          <w:sz w:val="24"/>
          <w:szCs w:val="24"/>
          <w:lang w:val="sr-Cyrl-RS"/>
        </w:rPr>
      </w:pPr>
      <w:r w:rsidRPr="008C0321">
        <w:rPr>
          <w:rFonts w:eastAsia="Times New Roman" w:cstheme="minorHAnsi"/>
          <w:b/>
          <w:color w:val="000000"/>
          <w:sz w:val="24"/>
          <w:szCs w:val="24"/>
          <w:lang w:val="sr-Cyrl-RS"/>
        </w:rPr>
        <w:t>Педагошка ситуација бр.2.</w:t>
      </w:r>
      <w:r w:rsidRPr="008C0321">
        <w:rPr>
          <w:rFonts w:eastAsia="Times New Roman" w:cstheme="minorHAnsi"/>
          <w:b/>
          <w:color w:val="000000"/>
          <w:sz w:val="24"/>
          <w:szCs w:val="24"/>
          <w:lang w:val="sr-Cyrl-RS"/>
        </w:rPr>
        <w:tab/>
      </w:r>
    </w:p>
    <w:p w14:paraId="2BAA5CF7" w14:textId="5A6E052C" w:rsidR="008C0321" w:rsidRDefault="00531094" w:rsidP="008C0321">
      <w:pPr>
        <w:widowControl w:val="0"/>
        <w:tabs>
          <w:tab w:val="left" w:pos="3862"/>
        </w:tabs>
        <w:autoSpaceDE w:val="0"/>
        <w:autoSpaceDN w:val="0"/>
        <w:spacing w:after="0" w:line="240" w:lineRule="auto"/>
        <w:jc w:val="both"/>
        <w:rPr>
          <w:rFonts w:eastAsia="Times New Roman" w:cstheme="minorHAnsi"/>
          <w:bCs/>
          <w:color w:val="000000"/>
          <w:sz w:val="24"/>
          <w:szCs w:val="24"/>
          <w:bdr w:val="none" w:sz="0" w:space="0" w:color="auto" w:frame="1"/>
          <w:shd w:val="clear" w:color="auto" w:fill="FFFFFF"/>
          <w:lang w:val="bg-BG"/>
        </w:rPr>
      </w:pPr>
      <w:r w:rsidRPr="001A756E">
        <w:rPr>
          <w:rFonts w:eastAsia="Times New Roman" w:cstheme="minorHAnsi"/>
          <w:bCs/>
          <w:color w:val="000000"/>
          <w:sz w:val="24"/>
          <w:szCs w:val="24"/>
          <w:bdr w:val="none" w:sz="0" w:space="0" w:color="auto" w:frame="1"/>
          <w:shd w:val="clear" w:color="auto" w:fill="FFFFFF"/>
          <w:lang w:val="bg-BG"/>
        </w:rPr>
        <w:t>Живиш у стану са још два друга. Свако има своју собу</w:t>
      </w:r>
      <w:r w:rsidR="00E655A1">
        <w:rPr>
          <w:rFonts w:eastAsia="Times New Roman" w:cstheme="minorHAnsi"/>
          <w:bCs/>
          <w:color w:val="000000"/>
          <w:sz w:val="24"/>
          <w:szCs w:val="24"/>
          <w:bdr w:val="none" w:sz="0" w:space="0" w:color="auto" w:frame="1"/>
          <w:shd w:val="clear" w:color="auto" w:fill="FFFFFF"/>
          <w:lang w:val="bg-BG"/>
        </w:rPr>
        <w:t>,</w:t>
      </w:r>
      <w:r w:rsidRPr="001A756E">
        <w:rPr>
          <w:rFonts w:eastAsia="Times New Roman" w:cstheme="minorHAnsi"/>
          <w:bCs/>
          <w:color w:val="000000"/>
          <w:sz w:val="24"/>
          <w:szCs w:val="24"/>
          <w:bdr w:val="none" w:sz="0" w:space="0" w:color="auto" w:frame="1"/>
          <w:shd w:val="clear" w:color="auto" w:fill="FFFFFF"/>
          <w:lang w:val="bg-BG"/>
        </w:rPr>
        <w:t xml:space="preserve"> а дневни боравак, кухиња и купатило су заједнички. Заједничке просторије нико не </w:t>
      </w:r>
      <w:r w:rsidR="00D06E48" w:rsidRPr="001A756E">
        <w:rPr>
          <w:rFonts w:eastAsia="Times New Roman" w:cstheme="minorHAnsi"/>
          <w:bCs/>
          <w:color w:val="000000"/>
          <w:sz w:val="24"/>
          <w:szCs w:val="24"/>
          <w:bdr w:val="none" w:sz="0" w:space="0" w:color="auto" w:frame="1"/>
          <w:shd w:val="clear" w:color="auto" w:fill="FFFFFF"/>
          <w:lang w:val="bg-BG"/>
        </w:rPr>
        <w:t>ж</w:t>
      </w:r>
      <w:r w:rsidRPr="001A756E">
        <w:rPr>
          <w:rFonts w:eastAsia="Times New Roman" w:cstheme="minorHAnsi"/>
          <w:bCs/>
          <w:color w:val="000000"/>
          <w:sz w:val="24"/>
          <w:szCs w:val="24"/>
          <w:bdr w:val="none" w:sz="0" w:space="0" w:color="auto" w:frame="1"/>
          <w:shd w:val="clear" w:color="auto" w:fill="FFFFFF"/>
          <w:lang w:val="bg-BG"/>
        </w:rPr>
        <w:t>ели да чисти и у стану је стално неред.</w:t>
      </w:r>
      <w:r w:rsidR="0092423E">
        <w:rPr>
          <w:rFonts w:eastAsia="Times New Roman" w:cstheme="minorHAnsi"/>
          <w:bCs/>
          <w:color w:val="000000"/>
          <w:sz w:val="24"/>
          <w:szCs w:val="24"/>
          <w:bdr w:val="none" w:sz="0" w:space="0" w:color="auto" w:frame="1"/>
          <w:shd w:val="clear" w:color="auto" w:fill="FFFFFF"/>
          <w:lang w:val="bg-BG"/>
        </w:rPr>
        <w:t xml:space="preserve"> Дозлогрдио ти је неред и почињеш да вишеш на двојичу другова.</w:t>
      </w:r>
    </w:p>
    <w:p w14:paraId="473ADF01" w14:textId="77777777" w:rsidR="00E655A1" w:rsidRPr="008C0321" w:rsidRDefault="00E655A1" w:rsidP="008C0321">
      <w:pPr>
        <w:widowControl w:val="0"/>
        <w:tabs>
          <w:tab w:val="left" w:pos="3862"/>
        </w:tabs>
        <w:autoSpaceDE w:val="0"/>
        <w:autoSpaceDN w:val="0"/>
        <w:spacing w:after="0" w:line="240" w:lineRule="auto"/>
        <w:jc w:val="both"/>
        <w:rPr>
          <w:rFonts w:eastAsia="Times New Roman" w:cstheme="minorHAnsi"/>
          <w:color w:val="000000"/>
          <w:sz w:val="24"/>
          <w:szCs w:val="24"/>
          <w:lang w:val="sr-Cyrl-RS"/>
        </w:rPr>
      </w:pPr>
    </w:p>
    <w:p w14:paraId="41BD3BB5" w14:textId="77777777" w:rsidR="008C0321" w:rsidRPr="008C0321" w:rsidRDefault="008C0321" w:rsidP="008C0321">
      <w:pPr>
        <w:widowControl w:val="0"/>
        <w:autoSpaceDE w:val="0"/>
        <w:autoSpaceDN w:val="0"/>
        <w:spacing w:after="0" w:line="240" w:lineRule="auto"/>
        <w:ind w:firstLine="720"/>
        <w:rPr>
          <w:rFonts w:eastAsia="Times New Roman" w:cstheme="minorHAnsi"/>
          <w:b/>
          <w:color w:val="000000"/>
          <w:sz w:val="24"/>
          <w:szCs w:val="24"/>
          <w:lang w:val="sr-Cyrl-RS"/>
        </w:rPr>
      </w:pPr>
      <w:r w:rsidRPr="008C0321">
        <w:rPr>
          <w:rFonts w:eastAsia="Times New Roman" w:cstheme="minorHAnsi"/>
          <w:b/>
          <w:color w:val="000000"/>
          <w:sz w:val="24"/>
          <w:szCs w:val="24"/>
          <w:lang w:val="sr-Cyrl-RS"/>
        </w:rPr>
        <w:t>Педагошка ситуација бр.3.</w:t>
      </w:r>
    </w:p>
    <w:p w14:paraId="13A86FA4" w14:textId="56E17093" w:rsidR="008C0321" w:rsidRDefault="0092423E" w:rsidP="00374D91">
      <w:pPr>
        <w:widowControl w:val="0"/>
        <w:tabs>
          <w:tab w:val="left" w:pos="3862"/>
        </w:tabs>
        <w:autoSpaceDE w:val="0"/>
        <w:autoSpaceDN w:val="0"/>
        <w:spacing w:after="0" w:line="240" w:lineRule="auto"/>
        <w:jc w:val="both"/>
        <w:rPr>
          <w:rFonts w:eastAsia="Times New Roman" w:cstheme="minorHAnsi"/>
          <w:bCs/>
          <w:color w:val="000000"/>
          <w:sz w:val="24"/>
          <w:szCs w:val="24"/>
          <w:bdr w:val="none" w:sz="0" w:space="0" w:color="auto" w:frame="1"/>
          <w:shd w:val="clear" w:color="auto" w:fill="FFFFFF"/>
          <w:lang w:val="bg-BG"/>
        </w:rPr>
      </w:pPr>
      <w:r>
        <w:rPr>
          <w:rFonts w:eastAsia="Times New Roman" w:cstheme="minorHAnsi"/>
          <w:bCs/>
          <w:color w:val="000000"/>
          <w:sz w:val="24"/>
          <w:szCs w:val="24"/>
          <w:bdr w:val="none" w:sz="0" w:space="0" w:color="auto" w:frame="1"/>
          <w:shd w:val="clear" w:color="auto" w:fill="FFFFFF"/>
          <w:lang w:val="bg-BG"/>
        </w:rPr>
        <w:t>У улици</w:t>
      </w:r>
      <w:r w:rsidR="008C0321" w:rsidRPr="001A756E">
        <w:rPr>
          <w:rFonts w:eastAsia="Times New Roman" w:cstheme="minorHAnsi"/>
          <w:bCs/>
          <w:color w:val="000000"/>
          <w:sz w:val="24"/>
          <w:szCs w:val="24"/>
          <w:bdr w:val="none" w:sz="0" w:space="0" w:color="auto" w:frame="1"/>
          <w:shd w:val="clear" w:color="auto" w:fill="FFFFFF"/>
          <w:lang w:val="bg-BG"/>
        </w:rPr>
        <w:t xml:space="preserve"> затиче</w:t>
      </w:r>
      <w:r w:rsidR="00531094" w:rsidRPr="001A756E">
        <w:rPr>
          <w:rFonts w:eastAsia="Times New Roman" w:cstheme="minorHAnsi"/>
          <w:bCs/>
          <w:color w:val="000000"/>
          <w:sz w:val="24"/>
          <w:szCs w:val="24"/>
          <w:bdr w:val="none" w:sz="0" w:space="0" w:color="auto" w:frame="1"/>
          <w:shd w:val="clear" w:color="auto" w:fill="FFFFFF"/>
          <w:lang w:val="bg-BG"/>
        </w:rPr>
        <w:t>ш</w:t>
      </w:r>
      <w:r w:rsidR="008C0321" w:rsidRPr="001A756E">
        <w:rPr>
          <w:rFonts w:eastAsia="Times New Roman" w:cstheme="minorHAnsi"/>
          <w:bCs/>
          <w:color w:val="000000"/>
          <w:sz w:val="24"/>
          <w:szCs w:val="24"/>
          <w:bdr w:val="none" w:sz="0" w:space="0" w:color="auto" w:frame="1"/>
          <w:shd w:val="clear" w:color="auto" w:fill="FFFFFF"/>
          <w:lang w:val="bg-BG"/>
        </w:rPr>
        <w:t xml:space="preserve"> уплакан</w:t>
      </w:r>
      <w:r w:rsidR="00531094" w:rsidRPr="001A756E">
        <w:rPr>
          <w:rFonts w:eastAsia="Times New Roman" w:cstheme="minorHAnsi"/>
          <w:bCs/>
          <w:color w:val="000000"/>
          <w:sz w:val="24"/>
          <w:szCs w:val="24"/>
          <w:bdr w:val="none" w:sz="0" w:space="0" w:color="auto" w:frame="1"/>
          <w:shd w:val="clear" w:color="auto" w:fill="FFFFFF"/>
          <w:lang w:val="bg-BG"/>
        </w:rPr>
        <w:t>у</w:t>
      </w:r>
      <w:r w:rsidR="008C0321" w:rsidRPr="001A756E">
        <w:rPr>
          <w:rFonts w:eastAsia="Times New Roman" w:cstheme="minorHAnsi"/>
          <w:bCs/>
          <w:color w:val="000000"/>
          <w:sz w:val="24"/>
          <w:szCs w:val="24"/>
          <w:bdr w:val="none" w:sz="0" w:space="0" w:color="auto" w:frame="1"/>
          <w:shd w:val="clear" w:color="auto" w:fill="FFFFFF"/>
          <w:lang w:val="bg-BG"/>
        </w:rPr>
        <w:t xml:space="preserve"> д</w:t>
      </w:r>
      <w:r w:rsidR="00531094" w:rsidRPr="001A756E">
        <w:rPr>
          <w:rFonts w:eastAsia="Times New Roman" w:cstheme="minorHAnsi"/>
          <w:bCs/>
          <w:color w:val="000000"/>
          <w:sz w:val="24"/>
          <w:szCs w:val="24"/>
          <w:bdr w:val="none" w:sz="0" w:space="0" w:color="auto" w:frame="1"/>
          <w:shd w:val="clear" w:color="auto" w:fill="FFFFFF"/>
          <w:lang w:val="bg-BG"/>
        </w:rPr>
        <w:t>ругарицу</w:t>
      </w:r>
      <w:r w:rsidR="0028538C">
        <w:rPr>
          <w:rFonts w:eastAsia="Times New Roman" w:cstheme="minorHAnsi"/>
          <w:bCs/>
          <w:color w:val="000000"/>
          <w:sz w:val="24"/>
          <w:szCs w:val="24"/>
          <w:bdr w:val="none" w:sz="0" w:space="0" w:color="auto" w:frame="1"/>
          <w:shd w:val="clear" w:color="auto" w:fill="FFFFFF"/>
          <w:lang w:val="bg-BG"/>
        </w:rPr>
        <w:t xml:space="preserve"> које има огреботине по лицу, мало даље од ње групу деце из краја који се смишкају и нешто шапућу.</w:t>
      </w:r>
      <w:r w:rsidR="00531094" w:rsidRPr="001A756E">
        <w:rPr>
          <w:rFonts w:eastAsia="Times New Roman" w:cstheme="minorHAnsi"/>
          <w:bCs/>
          <w:color w:val="000000"/>
          <w:sz w:val="24"/>
          <w:szCs w:val="24"/>
          <w:bdr w:val="none" w:sz="0" w:space="0" w:color="auto" w:frame="1"/>
          <w:shd w:val="clear" w:color="auto" w:fill="FFFFFF"/>
          <w:lang w:val="bg-BG"/>
        </w:rPr>
        <w:t xml:space="preserve"> </w:t>
      </w:r>
      <w:r w:rsidR="0028538C">
        <w:rPr>
          <w:rFonts w:eastAsia="Times New Roman" w:cstheme="minorHAnsi"/>
          <w:bCs/>
          <w:color w:val="000000"/>
          <w:sz w:val="24"/>
          <w:szCs w:val="24"/>
          <w:bdr w:val="none" w:sz="0" w:space="0" w:color="auto" w:frame="1"/>
          <w:shd w:val="clear" w:color="auto" w:fill="FFFFFF"/>
          <w:lang w:val="bg-BG"/>
        </w:rPr>
        <w:t xml:space="preserve">Уплакану </w:t>
      </w:r>
      <w:r w:rsidR="00531094" w:rsidRPr="001A756E">
        <w:rPr>
          <w:rFonts w:eastAsia="Times New Roman" w:cstheme="minorHAnsi"/>
          <w:bCs/>
          <w:color w:val="000000"/>
          <w:sz w:val="24"/>
          <w:szCs w:val="24"/>
          <w:bdr w:val="none" w:sz="0" w:space="0" w:color="auto" w:frame="1"/>
          <w:shd w:val="clear" w:color="auto" w:fill="FFFFFF"/>
          <w:lang w:val="bg-BG"/>
        </w:rPr>
        <w:t xml:space="preserve"> девојчиц</w:t>
      </w:r>
      <w:r w:rsidR="0028538C">
        <w:rPr>
          <w:rFonts w:eastAsia="Times New Roman" w:cstheme="minorHAnsi"/>
          <w:bCs/>
          <w:color w:val="000000"/>
          <w:sz w:val="24"/>
          <w:szCs w:val="24"/>
          <w:bdr w:val="none" w:sz="0" w:space="0" w:color="auto" w:frame="1"/>
          <w:shd w:val="clear" w:color="auto" w:fill="FFFFFF"/>
          <w:lang w:val="bg-BG"/>
        </w:rPr>
        <w:t>у</w:t>
      </w:r>
      <w:r w:rsidR="00531094" w:rsidRPr="001A756E">
        <w:rPr>
          <w:rFonts w:eastAsia="Times New Roman" w:cstheme="minorHAnsi"/>
          <w:bCs/>
          <w:color w:val="000000"/>
          <w:sz w:val="24"/>
          <w:szCs w:val="24"/>
          <w:bdr w:val="none" w:sz="0" w:space="0" w:color="auto" w:frame="1"/>
          <w:shd w:val="clear" w:color="auto" w:fill="FFFFFF"/>
          <w:lang w:val="bg-BG"/>
        </w:rPr>
        <w:t xml:space="preserve"> </w:t>
      </w:r>
      <w:r w:rsidR="0028538C">
        <w:rPr>
          <w:rFonts w:eastAsia="Times New Roman" w:cstheme="minorHAnsi"/>
          <w:bCs/>
          <w:color w:val="000000"/>
          <w:sz w:val="24"/>
          <w:szCs w:val="24"/>
          <w:bdr w:val="none" w:sz="0" w:space="0" w:color="auto" w:frame="1"/>
          <w:shd w:val="clear" w:color="auto" w:fill="FFFFFF"/>
          <w:lang w:val="bg-BG"/>
        </w:rPr>
        <w:t xml:space="preserve"> </w:t>
      </w:r>
      <w:r w:rsidR="00531094" w:rsidRPr="001A756E">
        <w:rPr>
          <w:rFonts w:eastAsia="Times New Roman" w:cstheme="minorHAnsi"/>
          <w:bCs/>
          <w:color w:val="000000"/>
          <w:sz w:val="24"/>
          <w:szCs w:val="24"/>
          <w:bdr w:val="none" w:sz="0" w:space="0" w:color="auto" w:frame="1"/>
          <w:shd w:val="clear" w:color="auto" w:fill="FFFFFF"/>
          <w:lang w:val="bg-BG"/>
        </w:rPr>
        <w:t>сви избегавају, нико неће да се дружи с</w:t>
      </w:r>
      <w:r w:rsidR="00E655A1">
        <w:rPr>
          <w:rFonts w:eastAsia="Times New Roman" w:cstheme="minorHAnsi"/>
          <w:bCs/>
          <w:color w:val="000000"/>
          <w:sz w:val="24"/>
          <w:szCs w:val="24"/>
          <w:bdr w:val="none" w:sz="0" w:space="0" w:color="auto" w:frame="1"/>
          <w:shd w:val="clear" w:color="auto" w:fill="FFFFFF"/>
          <w:lang w:val="bg-BG"/>
        </w:rPr>
        <w:t>а њо</w:t>
      </w:r>
      <w:r w:rsidR="00531094" w:rsidRPr="001A756E">
        <w:rPr>
          <w:rFonts w:eastAsia="Times New Roman" w:cstheme="minorHAnsi"/>
          <w:bCs/>
          <w:color w:val="000000"/>
          <w:sz w:val="24"/>
          <w:szCs w:val="24"/>
          <w:bdr w:val="none" w:sz="0" w:space="0" w:color="auto" w:frame="1"/>
          <w:shd w:val="clear" w:color="auto" w:fill="FFFFFF"/>
          <w:lang w:val="bg-BG"/>
        </w:rPr>
        <w:t>м, увек седи сама, задиркују је и називају погрдним именима.</w:t>
      </w:r>
      <w:r w:rsidR="00374D91" w:rsidRPr="001A756E">
        <w:rPr>
          <w:rFonts w:eastAsia="Times New Roman" w:cstheme="minorHAnsi"/>
          <w:color w:val="000000"/>
          <w:sz w:val="24"/>
          <w:szCs w:val="24"/>
          <w:lang w:val="sr-Cyrl-RS"/>
        </w:rPr>
        <w:t xml:space="preserve"> </w:t>
      </w:r>
      <w:r w:rsidR="00531094" w:rsidRPr="001A756E">
        <w:rPr>
          <w:rFonts w:eastAsia="Times New Roman" w:cstheme="minorHAnsi"/>
          <w:bCs/>
          <w:color w:val="000000"/>
          <w:sz w:val="24"/>
          <w:szCs w:val="24"/>
          <w:bdr w:val="none" w:sz="0" w:space="0" w:color="auto" w:frame="1"/>
          <w:shd w:val="clear" w:color="auto" w:fill="FFFFFF"/>
          <w:lang w:val="bg-BG"/>
        </w:rPr>
        <w:t>Ти је никада ниси задиркивао</w:t>
      </w:r>
      <w:r w:rsidR="00374D91" w:rsidRPr="001A756E">
        <w:rPr>
          <w:rFonts w:eastAsia="Times New Roman" w:cstheme="minorHAnsi"/>
          <w:bCs/>
          <w:color w:val="000000"/>
          <w:sz w:val="24"/>
          <w:szCs w:val="24"/>
          <w:bdr w:val="none" w:sz="0" w:space="0" w:color="auto" w:frame="1"/>
          <w:shd w:val="clear" w:color="auto" w:fill="FFFFFF"/>
          <w:lang w:val="bg-BG"/>
        </w:rPr>
        <w:t xml:space="preserve"> али се и не дружиш са њом</w:t>
      </w:r>
      <w:r w:rsidR="00531094" w:rsidRPr="001A756E">
        <w:rPr>
          <w:rFonts w:eastAsia="Times New Roman" w:cstheme="minorHAnsi"/>
          <w:bCs/>
          <w:color w:val="000000"/>
          <w:sz w:val="24"/>
          <w:szCs w:val="24"/>
          <w:bdr w:val="none" w:sz="0" w:space="0" w:color="auto" w:frame="1"/>
          <w:shd w:val="clear" w:color="auto" w:fill="FFFFFF"/>
          <w:lang w:val="bg-BG"/>
        </w:rPr>
        <w:t xml:space="preserve">. </w:t>
      </w:r>
      <w:r w:rsidR="008C0321" w:rsidRPr="001A756E">
        <w:rPr>
          <w:rFonts w:eastAsia="Times New Roman" w:cstheme="minorHAnsi"/>
          <w:bCs/>
          <w:color w:val="000000"/>
          <w:sz w:val="24"/>
          <w:szCs w:val="24"/>
          <w:bdr w:val="none" w:sz="0" w:space="0" w:color="auto" w:frame="1"/>
          <w:shd w:val="clear" w:color="auto" w:fill="FFFFFF"/>
          <w:lang w:val="bg-BG"/>
        </w:rPr>
        <w:t xml:space="preserve">На питање да </w:t>
      </w:r>
      <w:r w:rsidR="00531094" w:rsidRPr="001A756E">
        <w:rPr>
          <w:rFonts w:eastAsia="Times New Roman" w:cstheme="minorHAnsi"/>
          <w:bCs/>
          <w:color w:val="000000"/>
          <w:sz w:val="24"/>
          <w:szCs w:val="24"/>
          <w:bdr w:val="none" w:sz="0" w:space="0" w:color="auto" w:frame="1"/>
          <w:shd w:val="clear" w:color="auto" w:fill="FFFFFF"/>
          <w:lang w:val="bg-BG"/>
        </w:rPr>
        <w:t>ти</w:t>
      </w:r>
      <w:r w:rsidR="008C0321" w:rsidRPr="001A756E">
        <w:rPr>
          <w:rFonts w:eastAsia="Times New Roman" w:cstheme="minorHAnsi"/>
          <w:bCs/>
          <w:color w:val="000000"/>
          <w:sz w:val="24"/>
          <w:szCs w:val="24"/>
          <w:bdr w:val="none" w:sz="0" w:space="0" w:color="auto" w:frame="1"/>
          <w:shd w:val="clear" w:color="auto" w:fill="FFFFFF"/>
          <w:lang w:val="bg-BG"/>
        </w:rPr>
        <w:t xml:space="preserve"> објасни шта се десило </w:t>
      </w:r>
      <w:r w:rsidR="00531094" w:rsidRPr="001A756E">
        <w:rPr>
          <w:rFonts w:eastAsia="Times New Roman" w:cstheme="minorHAnsi"/>
          <w:bCs/>
          <w:color w:val="000000"/>
          <w:sz w:val="24"/>
          <w:szCs w:val="24"/>
          <w:bdr w:val="none" w:sz="0" w:space="0" w:color="auto" w:frame="1"/>
          <w:shd w:val="clear" w:color="auto" w:fill="FFFFFF"/>
          <w:lang w:val="bg-BG"/>
        </w:rPr>
        <w:t>она</w:t>
      </w:r>
      <w:r w:rsidR="008C0321" w:rsidRPr="001A756E">
        <w:rPr>
          <w:rFonts w:eastAsia="Times New Roman" w:cstheme="minorHAnsi"/>
          <w:bCs/>
          <w:color w:val="000000"/>
          <w:sz w:val="24"/>
          <w:szCs w:val="24"/>
          <w:bdr w:val="none" w:sz="0" w:space="0" w:color="auto" w:frame="1"/>
          <w:shd w:val="clear" w:color="auto" w:fill="FFFFFF"/>
          <w:lang w:val="bg-BG"/>
        </w:rPr>
        <w:t xml:space="preserve"> упорно ћути.</w:t>
      </w:r>
    </w:p>
    <w:p w14:paraId="65DAD5CD" w14:textId="147069C8" w:rsidR="00897534" w:rsidRDefault="00897534" w:rsidP="00CE2E59">
      <w:pPr>
        <w:rPr>
          <w:rFonts w:eastAsia="Times New Roman" w:cstheme="minorHAnsi"/>
          <w:bCs/>
          <w:color w:val="000000"/>
          <w:sz w:val="24"/>
          <w:szCs w:val="24"/>
          <w:bdr w:val="none" w:sz="0" w:space="0" w:color="auto" w:frame="1"/>
          <w:shd w:val="clear" w:color="auto" w:fill="FFFFFF"/>
          <w:lang w:val="sr-Cyrl-RS"/>
        </w:rPr>
      </w:pPr>
    </w:p>
    <w:p w14:paraId="0BCD4DCB" w14:textId="3DD4AA90" w:rsidR="00374D91" w:rsidRPr="001A756E" w:rsidRDefault="00374D91" w:rsidP="001A756E">
      <w:pPr>
        <w:jc w:val="center"/>
        <w:rPr>
          <w:rFonts w:eastAsia="Times New Roman" w:cstheme="minorHAnsi"/>
          <w:bCs/>
          <w:color w:val="000000"/>
          <w:sz w:val="24"/>
          <w:szCs w:val="24"/>
          <w:bdr w:val="none" w:sz="0" w:space="0" w:color="auto" w:frame="1"/>
          <w:shd w:val="clear" w:color="auto" w:fill="FFFFFF"/>
          <w:lang w:val="sr-Cyrl-RS"/>
        </w:rPr>
      </w:pPr>
      <w:r w:rsidRPr="001A756E">
        <w:rPr>
          <w:rFonts w:eastAsia="Times New Roman" w:cstheme="minorHAnsi"/>
          <w:bCs/>
          <w:color w:val="000000"/>
          <w:sz w:val="24"/>
          <w:szCs w:val="24"/>
          <w:bdr w:val="none" w:sz="0" w:space="0" w:color="auto" w:frame="1"/>
          <w:shd w:val="clear" w:color="auto" w:fill="FFFFFF"/>
          <w:lang w:val="sr-Cyrl-RS"/>
        </w:rPr>
        <w:t xml:space="preserve">Прилог 2: </w:t>
      </w:r>
      <w:r w:rsidR="0028538C">
        <w:rPr>
          <w:rFonts w:eastAsia="Times New Roman" w:cstheme="minorHAnsi"/>
          <w:b/>
          <w:bCs/>
          <w:i/>
          <w:color w:val="000000"/>
          <w:sz w:val="24"/>
          <w:szCs w:val="24"/>
          <w:bdr w:val="none" w:sz="0" w:space="0" w:color="auto" w:frame="1"/>
          <w:shd w:val="clear" w:color="auto" w:fill="FFFFFF"/>
          <w:lang w:val="sr-Cyrl-RS"/>
        </w:rPr>
        <w:t>Техника конструктивног решавања проблема у 6 корака</w:t>
      </w:r>
    </w:p>
    <w:p w14:paraId="7CE21595" w14:textId="0862E6A6" w:rsidR="00374D91" w:rsidRDefault="00374D91" w:rsidP="008C0321">
      <w:pPr>
        <w:rPr>
          <w:rFonts w:ascii="Cambria" w:eastAsia="Times New Roman" w:hAnsi="Cambria" w:cs="Arial"/>
          <w:bCs/>
          <w:color w:val="000000"/>
          <w:sz w:val="24"/>
          <w:szCs w:val="24"/>
          <w:bdr w:val="none" w:sz="0" w:space="0" w:color="auto" w:frame="1"/>
          <w:shd w:val="clear" w:color="auto" w:fill="FFFFFF"/>
          <w:lang w:val="sr-Cyrl-RS"/>
        </w:rPr>
      </w:pPr>
    </w:p>
    <w:tbl>
      <w:tblPr>
        <w:tblStyle w:val="TableGrid"/>
        <w:tblW w:w="0" w:type="auto"/>
        <w:tblLook w:val="04A0" w:firstRow="1" w:lastRow="0" w:firstColumn="1" w:lastColumn="0" w:noHBand="0" w:noVBand="1"/>
      </w:tblPr>
      <w:tblGrid>
        <w:gridCol w:w="2689"/>
        <w:gridCol w:w="3402"/>
        <w:gridCol w:w="3259"/>
      </w:tblGrid>
      <w:tr w:rsidR="00374D91" w14:paraId="112BF8CD" w14:textId="77777777" w:rsidTr="00374D91">
        <w:tc>
          <w:tcPr>
            <w:tcW w:w="2689" w:type="dxa"/>
          </w:tcPr>
          <w:p w14:paraId="38FA4812" w14:textId="5002D0F3" w:rsidR="00374D91" w:rsidRPr="001A756E" w:rsidRDefault="0028538C" w:rsidP="008C0321">
            <w:pPr>
              <w:rPr>
                <w:rFonts w:cstheme="minorHAnsi"/>
                <w:b/>
                <w:bCs/>
                <w:color w:val="3B3838" w:themeColor="background2" w:themeShade="40"/>
                <w:sz w:val="24"/>
                <w:szCs w:val="24"/>
                <w:lang w:val="sr-Cyrl-RS"/>
              </w:rPr>
            </w:pPr>
            <w:r w:rsidRPr="0028538C">
              <w:rPr>
                <w:rFonts w:cstheme="minorHAnsi"/>
                <w:b/>
                <w:bCs/>
                <w:color w:val="3B3838" w:themeColor="background2" w:themeShade="40"/>
                <w:sz w:val="24"/>
                <w:szCs w:val="24"/>
                <w:lang w:val="sr-Cyrl-RS"/>
              </w:rPr>
              <w:t>ФАЗА РЕШАВАЊА ПРОБЛЕМА</w:t>
            </w:r>
          </w:p>
        </w:tc>
        <w:tc>
          <w:tcPr>
            <w:tcW w:w="3402" w:type="dxa"/>
          </w:tcPr>
          <w:p w14:paraId="74AB9F65" w14:textId="18A59769" w:rsidR="00374D91" w:rsidRPr="001A756E" w:rsidRDefault="0028538C" w:rsidP="00374D91">
            <w:pPr>
              <w:rPr>
                <w:rFonts w:cstheme="minorHAnsi"/>
                <w:b/>
                <w:bCs/>
                <w:color w:val="3B3838" w:themeColor="background2" w:themeShade="40"/>
                <w:sz w:val="24"/>
                <w:szCs w:val="24"/>
                <w:lang w:val="sr-Cyrl-RS"/>
              </w:rPr>
            </w:pPr>
            <w:r w:rsidRPr="0028538C">
              <w:rPr>
                <w:rFonts w:cstheme="minorHAnsi"/>
                <w:b/>
                <w:bCs/>
                <w:color w:val="3B3838" w:themeColor="background2" w:themeShade="40"/>
                <w:sz w:val="24"/>
                <w:szCs w:val="24"/>
                <w:lang w:val="sr-Cyrl-RS"/>
              </w:rPr>
              <w:t>ПИТАЊЕ</w:t>
            </w:r>
          </w:p>
        </w:tc>
        <w:tc>
          <w:tcPr>
            <w:tcW w:w="3259" w:type="dxa"/>
          </w:tcPr>
          <w:p w14:paraId="770EE31E" w14:textId="7B0D9DBC" w:rsidR="00374D91" w:rsidRPr="001A756E" w:rsidRDefault="0028538C" w:rsidP="008C0321">
            <w:pPr>
              <w:rPr>
                <w:rFonts w:cstheme="minorHAnsi"/>
                <w:b/>
                <w:bCs/>
                <w:color w:val="3B3838" w:themeColor="background2" w:themeShade="40"/>
                <w:sz w:val="24"/>
                <w:szCs w:val="24"/>
                <w:lang w:val="sr-Cyrl-RS"/>
              </w:rPr>
            </w:pPr>
            <w:r w:rsidRPr="0028538C">
              <w:rPr>
                <w:rFonts w:cstheme="minorHAnsi"/>
                <w:b/>
                <w:bCs/>
                <w:color w:val="3B3838" w:themeColor="background2" w:themeShade="40"/>
                <w:sz w:val="24"/>
                <w:szCs w:val="24"/>
                <w:lang w:val="sr-Cyrl-RS"/>
              </w:rPr>
              <w:t>ОБЈАШЊЕЊЕ</w:t>
            </w:r>
          </w:p>
        </w:tc>
      </w:tr>
      <w:tr w:rsidR="00374D91" w14:paraId="0767496A" w14:textId="77777777" w:rsidTr="00374D91">
        <w:tc>
          <w:tcPr>
            <w:tcW w:w="2689" w:type="dxa"/>
          </w:tcPr>
          <w:p w14:paraId="5EF49089" w14:textId="2E337C22" w:rsidR="00374D91" w:rsidRPr="002B572D" w:rsidRDefault="002B572D" w:rsidP="002B572D">
            <w:pPr>
              <w:rPr>
                <w:rFonts w:cstheme="minorHAnsi"/>
                <w:bCs/>
                <w:color w:val="3B3838" w:themeColor="background2" w:themeShade="40"/>
                <w:sz w:val="24"/>
                <w:szCs w:val="24"/>
                <w:lang w:val="sr-Cyrl-RS"/>
              </w:rPr>
            </w:pPr>
            <w:r>
              <w:rPr>
                <w:rFonts w:cstheme="minorHAnsi"/>
                <w:bCs/>
                <w:color w:val="3B3838" w:themeColor="background2" w:themeShade="40"/>
                <w:sz w:val="24"/>
                <w:szCs w:val="24"/>
                <w:lang w:val="sr-Cyrl-RS"/>
              </w:rPr>
              <w:t>1.</w:t>
            </w:r>
            <w:r w:rsidR="0028538C" w:rsidRPr="002B572D">
              <w:rPr>
                <w:rFonts w:cstheme="minorHAnsi"/>
                <w:bCs/>
                <w:color w:val="3B3838" w:themeColor="background2" w:themeShade="40"/>
                <w:sz w:val="24"/>
                <w:szCs w:val="24"/>
                <w:lang w:val="sr-Cyrl-RS"/>
              </w:rPr>
              <w:t>Идентификовати потребе.</w:t>
            </w:r>
          </w:p>
        </w:tc>
        <w:tc>
          <w:tcPr>
            <w:tcW w:w="3402" w:type="dxa"/>
          </w:tcPr>
          <w:p w14:paraId="6759BD38" w14:textId="713A7798"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„Шта вам је потребно (шта тачно желите?)</w:t>
            </w:r>
          </w:p>
        </w:tc>
        <w:tc>
          <w:tcPr>
            <w:tcW w:w="3259" w:type="dxa"/>
          </w:tcPr>
          <w:p w14:paraId="78BD0B4C" w14:textId="35DA97E1"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Свака особа која је укључена у конфликт требало би да одговори на ово питање без оптуживања друге стране.</w:t>
            </w:r>
          </w:p>
        </w:tc>
      </w:tr>
      <w:tr w:rsidR="00374D91" w14:paraId="3F80786C" w14:textId="77777777" w:rsidTr="00374D91">
        <w:tc>
          <w:tcPr>
            <w:tcW w:w="2689" w:type="dxa"/>
          </w:tcPr>
          <w:p w14:paraId="20782314" w14:textId="344AFFF3"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2.</w:t>
            </w:r>
            <w:r w:rsidR="002B572D">
              <w:rPr>
                <w:rFonts w:cstheme="minorHAnsi"/>
                <w:bCs/>
                <w:color w:val="3B3838" w:themeColor="background2" w:themeShade="40"/>
                <w:sz w:val="24"/>
                <w:szCs w:val="24"/>
                <w:lang w:val="sr-Cyrl-RS"/>
              </w:rPr>
              <w:t xml:space="preserve"> </w:t>
            </w:r>
            <w:r w:rsidRPr="0028538C">
              <w:rPr>
                <w:rFonts w:cstheme="minorHAnsi"/>
                <w:bCs/>
                <w:color w:val="3B3838" w:themeColor="background2" w:themeShade="40"/>
                <w:sz w:val="24"/>
                <w:szCs w:val="24"/>
                <w:lang w:val="sr-Cyrl-RS"/>
              </w:rPr>
              <w:t>Дефинисање проблема.</w:t>
            </w:r>
          </w:p>
        </w:tc>
        <w:tc>
          <w:tcPr>
            <w:tcW w:w="3402" w:type="dxa"/>
          </w:tcPr>
          <w:p w14:paraId="3BE67941" w14:textId="1186719D" w:rsidR="00374D91" w:rsidRPr="001A756E" w:rsidRDefault="0028538C" w:rsidP="008C0321">
            <w:pPr>
              <w:rPr>
                <w:rFonts w:cstheme="minorHAnsi"/>
                <w:bCs/>
                <w:color w:val="3B3838" w:themeColor="background2" w:themeShade="40"/>
                <w:sz w:val="24"/>
                <w:szCs w:val="24"/>
                <w:lang w:val="sr-Cyrl-RS"/>
              </w:rPr>
            </w:pPr>
            <w:r w:rsidRPr="0028538C">
              <w:rPr>
                <w:rFonts w:cstheme="minorHAnsi"/>
                <w:color w:val="000000"/>
                <w:sz w:val="24"/>
                <w:szCs w:val="24"/>
                <w:shd w:val="clear" w:color="auto" w:fill="FFFFFF"/>
              </w:rPr>
              <w:t>„</w:t>
            </w:r>
            <w:proofErr w:type="spellStart"/>
            <w:r w:rsidRPr="0028538C">
              <w:rPr>
                <w:rFonts w:cstheme="minorHAnsi"/>
                <w:color w:val="000000"/>
                <w:sz w:val="24"/>
                <w:szCs w:val="24"/>
                <w:shd w:val="clear" w:color="auto" w:fill="FFFFFF"/>
              </w:rPr>
              <w:t>Шта</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мислите</w:t>
            </w:r>
            <w:proofErr w:type="spellEnd"/>
            <w:r w:rsidRPr="0028538C">
              <w:rPr>
                <w:rFonts w:cstheme="minorHAnsi"/>
                <w:color w:val="000000"/>
                <w:sz w:val="24"/>
                <w:szCs w:val="24"/>
                <w:shd w:val="clear" w:color="auto" w:fill="FFFFFF"/>
              </w:rPr>
              <w:t xml:space="preserve"> у </w:t>
            </w:r>
            <w:proofErr w:type="spellStart"/>
            <w:r w:rsidRPr="0028538C">
              <w:rPr>
                <w:rFonts w:cstheme="minorHAnsi"/>
                <w:color w:val="000000"/>
                <w:sz w:val="24"/>
                <w:szCs w:val="24"/>
                <w:shd w:val="clear" w:color="auto" w:fill="FFFFFF"/>
              </w:rPr>
              <w:t>чему</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је</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проблем</w:t>
            </w:r>
            <w:proofErr w:type="spellEnd"/>
            <w:r w:rsidRPr="0028538C">
              <w:rPr>
                <w:rFonts w:cstheme="minorHAnsi"/>
                <w:color w:val="000000"/>
                <w:sz w:val="24"/>
                <w:szCs w:val="24"/>
                <w:shd w:val="clear" w:color="auto" w:fill="FFFFFF"/>
              </w:rPr>
              <w:t xml:space="preserve"> у </w:t>
            </w:r>
            <w:proofErr w:type="spellStart"/>
            <w:r w:rsidRPr="0028538C">
              <w:rPr>
                <w:rFonts w:cstheme="minorHAnsi"/>
                <w:color w:val="000000"/>
                <w:sz w:val="24"/>
                <w:szCs w:val="24"/>
                <w:shd w:val="clear" w:color="auto" w:fill="FFFFFF"/>
              </w:rPr>
              <w:t>овом</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случају</w:t>
            </w:r>
            <w:proofErr w:type="spellEnd"/>
            <w:proofErr w:type="gramStart"/>
            <w:r w:rsidRPr="0028538C">
              <w:rPr>
                <w:rFonts w:cstheme="minorHAnsi"/>
                <w:color w:val="000000"/>
                <w:sz w:val="24"/>
                <w:szCs w:val="24"/>
                <w:shd w:val="clear" w:color="auto" w:fill="FFFFFF"/>
              </w:rPr>
              <w:t>? ”</w:t>
            </w:r>
            <w:proofErr w:type="gramEnd"/>
          </w:p>
        </w:tc>
        <w:tc>
          <w:tcPr>
            <w:tcW w:w="3259" w:type="dxa"/>
          </w:tcPr>
          <w:p w14:paraId="13C674EE" w14:textId="3415FB2C"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Вазно јe да сe проблeм формулишe прeцизно, јасно и нeдвосмислeно.</w:t>
            </w:r>
          </w:p>
        </w:tc>
      </w:tr>
      <w:tr w:rsidR="00374D91" w14:paraId="18BB1BDA" w14:textId="77777777" w:rsidTr="00374D91">
        <w:tc>
          <w:tcPr>
            <w:tcW w:w="2689" w:type="dxa"/>
          </w:tcPr>
          <w:p w14:paraId="3E989649" w14:textId="42752005"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3. Трагањe за рeшeњeм</w:t>
            </w:r>
          </w:p>
        </w:tc>
        <w:tc>
          <w:tcPr>
            <w:tcW w:w="3402" w:type="dxa"/>
          </w:tcPr>
          <w:p w14:paraId="7ECA3A32" w14:textId="04C0CCBE" w:rsidR="00374D91" w:rsidRPr="001A756E" w:rsidRDefault="0028538C" w:rsidP="0028538C">
            <w:pPr>
              <w:rPr>
                <w:rFonts w:cstheme="minorHAnsi"/>
                <w:bCs/>
                <w:color w:val="3B3838" w:themeColor="background2" w:themeShade="40"/>
                <w:sz w:val="24"/>
                <w:szCs w:val="24"/>
                <w:lang w:val="sr-Cyrl-RS"/>
              </w:rPr>
            </w:pPr>
            <w:r>
              <w:rPr>
                <w:rFonts w:cstheme="minorHAnsi"/>
                <w:color w:val="000000"/>
                <w:sz w:val="24"/>
                <w:szCs w:val="24"/>
                <w:shd w:val="clear" w:color="auto" w:fill="FFFFFF"/>
              </w:rPr>
              <w:t>“</w:t>
            </w:r>
            <w:proofErr w:type="spellStart"/>
            <w:r w:rsidRPr="0028538C">
              <w:rPr>
                <w:rFonts w:cstheme="minorHAnsi"/>
                <w:color w:val="000000"/>
                <w:sz w:val="24"/>
                <w:szCs w:val="24"/>
                <w:shd w:val="clear" w:color="auto" w:fill="FFFFFF"/>
              </w:rPr>
              <w:t>Шта</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су</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могућа</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решења</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за</w:t>
            </w:r>
            <w:proofErr w:type="spellEnd"/>
            <w:r w:rsidRPr="0028538C">
              <w:rPr>
                <w:rFonts w:cstheme="minorHAnsi"/>
                <w:color w:val="000000"/>
                <w:sz w:val="24"/>
                <w:szCs w:val="24"/>
                <w:shd w:val="clear" w:color="auto" w:fill="FFFFFF"/>
              </w:rPr>
              <w:t xml:space="preserve"> </w:t>
            </w:r>
            <w:proofErr w:type="spellStart"/>
            <w:r w:rsidRPr="0028538C">
              <w:rPr>
                <w:rFonts w:cstheme="minorHAnsi"/>
                <w:color w:val="000000"/>
                <w:sz w:val="24"/>
                <w:szCs w:val="24"/>
                <w:shd w:val="clear" w:color="auto" w:fill="FFFFFF"/>
              </w:rPr>
              <w:t>проблем</w:t>
            </w:r>
            <w:proofErr w:type="spellEnd"/>
            <w:r w:rsidRPr="0028538C">
              <w:rPr>
                <w:rFonts w:cstheme="minorHAnsi"/>
                <w:color w:val="000000"/>
                <w:sz w:val="24"/>
                <w:szCs w:val="24"/>
                <w:shd w:val="clear" w:color="auto" w:fill="FFFFFF"/>
              </w:rPr>
              <w:t>?”</w:t>
            </w:r>
          </w:p>
        </w:tc>
        <w:tc>
          <w:tcPr>
            <w:tcW w:w="3259" w:type="dxa"/>
          </w:tcPr>
          <w:p w14:paraId="2F277B8A" w14:textId="0E5A3B78" w:rsidR="00374D91" w:rsidRPr="001A756E" w:rsidRDefault="0028538C" w:rsidP="008C0321">
            <w:pPr>
              <w:rPr>
                <w:rFonts w:cstheme="minorHAnsi"/>
                <w:bCs/>
                <w:color w:val="3B3838" w:themeColor="background2" w:themeShade="40"/>
                <w:sz w:val="24"/>
                <w:szCs w:val="24"/>
                <w:lang w:val="sr-Cyrl-RS"/>
              </w:rPr>
            </w:pPr>
            <w:r w:rsidRPr="0028538C">
              <w:rPr>
                <w:rFonts w:cstheme="minorHAnsi"/>
                <w:bCs/>
                <w:color w:val="3B3838" w:themeColor="background2" w:themeShade="40"/>
                <w:sz w:val="24"/>
                <w:szCs w:val="24"/>
                <w:lang w:val="sr-Cyrl-RS"/>
              </w:rPr>
              <w:t xml:space="preserve">Цели разред може помоћи да се пронађе решење који ће одговарати потребама оних којих се тиче.Одговоре треба записати, без коментарисања, осуђивања, или оцењивања. Циљ ове фазе јесте да дођемо до што је могуће више решења. </w:t>
            </w:r>
          </w:p>
        </w:tc>
      </w:tr>
      <w:tr w:rsidR="0028538C" w14:paraId="70E7C904" w14:textId="77777777" w:rsidTr="00374D91">
        <w:tc>
          <w:tcPr>
            <w:tcW w:w="2689" w:type="dxa"/>
          </w:tcPr>
          <w:p w14:paraId="7BE1D2A1" w14:textId="7BFCB4C1" w:rsidR="0028538C" w:rsidRPr="0028538C" w:rsidRDefault="00B83545" w:rsidP="00B83545">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4.</w:t>
            </w:r>
            <w:r w:rsidR="003436A2">
              <w:rPr>
                <w:rFonts w:cstheme="minorHAnsi"/>
                <w:bCs/>
                <w:color w:val="3B3838" w:themeColor="background2" w:themeShade="40"/>
                <w:sz w:val="24"/>
                <w:szCs w:val="24"/>
                <w:lang w:val="sr-Cyrl-RS"/>
              </w:rPr>
              <w:t xml:space="preserve"> </w:t>
            </w:r>
            <w:r w:rsidRPr="00B83545">
              <w:rPr>
                <w:rFonts w:cstheme="minorHAnsi"/>
                <w:bCs/>
                <w:color w:val="3B3838" w:themeColor="background2" w:themeShade="40"/>
                <w:sz w:val="24"/>
                <w:szCs w:val="24"/>
                <w:lang w:val="sr-Cyrl-RS"/>
              </w:rPr>
              <w:t>Оцените решења.</w:t>
            </w:r>
          </w:p>
        </w:tc>
        <w:tc>
          <w:tcPr>
            <w:tcW w:w="3402" w:type="dxa"/>
          </w:tcPr>
          <w:p w14:paraId="215A781B" w14:textId="4F4907F4" w:rsidR="0028538C" w:rsidRDefault="00B83545" w:rsidP="0028538C">
            <w:pPr>
              <w:rPr>
                <w:rFonts w:cstheme="minorHAnsi"/>
                <w:color w:val="000000"/>
                <w:sz w:val="24"/>
                <w:szCs w:val="24"/>
                <w:shd w:val="clear" w:color="auto" w:fill="FFFFFF"/>
              </w:rPr>
            </w:pPr>
            <w:r w:rsidRPr="00B83545">
              <w:rPr>
                <w:rFonts w:cstheme="minorHAnsi"/>
                <w:color w:val="000000"/>
                <w:sz w:val="24"/>
                <w:szCs w:val="24"/>
                <w:shd w:val="clear" w:color="auto" w:fill="FFFFFF"/>
              </w:rPr>
              <w:t>„</w:t>
            </w:r>
            <w:proofErr w:type="spellStart"/>
            <w:r w:rsidRPr="00B83545">
              <w:rPr>
                <w:rFonts w:cstheme="minorHAnsi"/>
                <w:color w:val="000000"/>
                <w:sz w:val="24"/>
                <w:szCs w:val="24"/>
                <w:shd w:val="clear" w:color="auto" w:fill="FFFFFF"/>
              </w:rPr>
              <w:t>Да</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ли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бисте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били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задовољни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овим</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решењем</w:t>
            </w:r>
            <w:proofErr w:type="spellEnd"/>
            <w:r w:rsidRPr="00B83545">
              <w:rPr>
                <w:rFonts w:cstheme="minorHAnsi"/>
                <w:color w:val="000000"/>
                <w:sz w:val="24"/>
                <w:szCs w:val="24"/>
                <w:shd w:val="clear" w:color="auto" w:fill="FFFFFF"/>
              </w:rPr>
              <w:t>?”</w:t>
            </w:r>
          </w:p>
        </w:tc>
        <w:tc>
          <w:tcPr>
            <w:tcW w:w="3259" w:type="dxa"/>
          </w:tcPr>
          <w:p w14:paraId="26BE62FA" w14:textId="25BCCF16" w:rsidR="0028538C" w:rsidRPr="0028538C" w:rsidRDefault="00B83545" w:rsidP="008C0321">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Свака страна   у   сукобу   оцењује   алтернативе, објашњавајући које су прихватљиве, а које нису.</w:t>
            </w:r>
          </w:p>
        </w:tc>
      </w:tr>
      <w:tr w:rsidR="0028538C" w14:paraId="35CE4C72" w14:textId="77777777" w:rsidTr="00374D91">
        <w:tc>
          <w:tcPr>
            <w:tcW w:w="2689" w:type="dxa"/>
          </w:tcPr>
          <w:p w14:paraId="6CE18EE1" w14:textId="28AF42AE" w:rsidR="0028538C" w:rsidRPr="0028538C" w:rsidRDefault="00B83545" w:rsidP="008C0321">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5.</w:t>
            </w:r>
            <w:r w:rsidR="003436A2">
              <w:rPr>
                <w:rFonts w:cstheme="minorHAnsi"/>
                <w:bCs/>
                <w:color w:val="3B3838" w:themeColor="background2" w:themeShade="40"/>
                <w:sz w:val="24"/>
                <w:szCs w:val="24"/>
                <w:lang w:val="sr-Cyrl-RS"/>
              </w:rPr>
              <w:t xml:space="preserve"> </w:t>
            </w:r>
            <w:r w:rsidRPr="00B83545">
              <w:rPr>
                <w:rFonts w:cstheme="minorHAnsi"/>
                <w:bCs/>
                <w:color w:val="3B3838" w:themeColor="background2" w:themeShade="40"/>
                <w:sz w:val="24"/>
                <w:szCs w:val="24"/>
                <w:lang w:val="sr-Cyrl-RS"/>
              </w:rPr>
              <w:t>Избор најбољe алтeрнативe</w:t>
            </w:r>
          </w:p>
        </w:tc>
        <w:tc>
          <w:tcPr>
            <w:tcW w:w="3402" w:type="dxa"/>
          </w:tcPr>
          <w:p w14:paraId="243346AD" w14:textId="342FE9A4" w:rsidR="0028538C" w:rsidRDefault="00B83545" w:rsidP="0028538C">
            <w:pPr>
              <w:rPr>
                <w:rFonts w:cstheme="minorHAnsi"/>
                <w:color w:val="000000"/>
                <w:sz w:val="24"/>
                <w:szCs w:val="24"/>
                <w:shd w:val="clear" w:color="auto" w:fill="FFFFFF"/>
              </w:rPr>
            </w:pPr>
            <w:r w:rsidRPr="00B83545">
              <w:rPr>
                <w:rFonts w:cstheme="minorHAnsi"/>
                <w:color w:val="000000"/>
                <w:sz w:val="24"/>
                <w:szCs w:val="24"/>
                <w:shd w:val="clear" w:color="auto" w:fill="FFFFFF"/>
              </w:rPr>
              <w:t>“</w:t>
            </w:r>
            <w:proofErr w:type="spellStart"/>
            <w:r w:rsidRPr="00B83545">
              <w:rPr>
                <w:rFonts w:cstheme="minorHAnsi"/>
                <w:color w:val="000000"/>
                <w:sz w:val="24"/>
                <w:szCs w:val="24"/>
                <w:shd w:val="clear" w:color="auto" w:fill="FFFFFF"/>
              </w:rPr>
              <w:t>Прихватате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ли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обоје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понуђено</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решење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Да</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ли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је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проблем</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решен</w:t>
            </w:r>
            <w:proofErr w:type="spellEnd"/>
            <w:r w:rsidRPr="00B83545">
              <w:rPr>
                <w:rFonts w:cstheme="minorHAnsi"/>
                <w:color w:val="000000"/>
                <w:sz w:val="24"/>
                <w:szCs w:val="24"/>
                <w:shd w:val="clear" w:color="auto" w:fill="FFFFFF"/>
              </w:rPr>
              <w:t>?”</w:t>
            </w:r>
          </w:p>
        </w:tc>
        <w:tc>
          <w:tcPr>
            <w:tcW w:w="3259" w:type="dxa"/>
          </w:tcPr>
          <w:p w14:paraId="5E2B14EA" w14:textId="564380DF" w:rsidR="0028538C" w:rsidRPr="0028538C" w:rsidRDefault="00B83545" w:rsidP="008C0321">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Мора бити јасно да обе стране прихватају решење. Морамо ценити њихове напоре да пронађу решење</w:t>
            </w:r>
          </w:p>
        </w:tc>
      </w:tr>
      <w:tr w:rsidR="0028538C" w14:paraId="62FECCD5" w14:textId="77777777" w:rsidTr="00374D91">
        <w:tc>
          <w:tcPr>
            <w:tcW w:w="2689" w:type="dxa"/>
          </w:tcPr>
          <w:p w14:paraId="5C4E2B9C" w14:textId="669DDCB5" w:rsidR="0028538C" w:rsidRPr="0028538C" w:rsidRDefault="00B83545" w:rsidP="008C0321">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6.</w:t>
            </w:r>
            <w:r w:rsidR="003436A2">
              <w:rPr>
                <w:rFonts w:cstheme="minorHAnsi"/>
                <w:bCs/>
                <w:color w:val="3B3838" w:themeColor="background2" w:themeShade="40"/>
                <w:sz w:val="24"/>
                <w:szCs w:val="24"/>
                <w:lang w:val="sr-Cyrl-RS"/>
              </w:rPr>
              <w:t xml:space="preserve"> </w:t>
            </w:r>
            <w:bookmarkStart w:id="0" w:name="_GoBack"/>
            <w:bookmarkEnd w:id="0"/>
            <w:r w:rsidRPr="00B83545">
              <w:rPr>
                <w:rFonts w:cstheme="minorHAnsi"/>
                <w:bCs/>
                <w:color w:val="3B3838" w:themeColor="background2" w:themeShade="40"/>
                <w:sz w:val="24"/>
                <w:szCs w:val="24"/>
                <w:lang w:val="sr-Cyrl-RS"/>
              </w:rPr>
              <w:t>Примeна рeшeња</w:t>
            </w:r>
          </w:p>
        </w:tc>
        <w:tc>
          <w:tcPr>
            <w:tcW w:w="3402" w:type="dxa"/>
          </w:tcPr>
          <w:p w14:paraId="3DEBEBF2" w14:textId="5D12BC40" w:rsidR="0028538C" w:rsidRDefault="00B83545" w:rsidP="0028538C">
            <w:pPr>
              <w:rPr>
                <w:rFonts w:cstheme="minorHAnsi"/>
                <w:color w:val="000000"/>
                <w:sz w:val="24"/>
                <w:szCs w:val="24"/>
                <w:shd w:val="clear" w:color="auto" w:fill="FFFFFF"/>
              </w:rPr>
            </w:pPr>
            <w:r w:rsidRPr="00B83545">
              <w:rPr>
                <w:rFonts w:cstheme="minorHAnsi"/>
                <w:color w:val="000000"/>
                <w:sz w:val="24"/>
                <w:szCs w:val="24"/>
                <w:shd w:val="clear" w:color="auto" w:fill="FFFFFF"/>
              </w:rPr>
              <w:t>“</w:t>
            </w:r>
            <w:proofErr w:type="spellStart"/>
            <w:r w:rsidRPr="00B83545">
              <w:rPr>
                <w:rFonts w:cstheme="minorHAnsi"/>
                <w:color w:val="000000"/>
                <w:sz w:val="24"/>
                <w:szCs w:val="24"/>
                <w:shd w:val="clear" w:color="auto" w:fill="FFFFFF"/>
              </w:rPr>
              <w:t>Поразговарајмо</w:t>
            </w:r>
            <w:proofErr w:type="spellEnd"/>
            <w:r w:rsidRPr="00B83545">
              <w:rPr>
                <w:rFonts w:cstheme="minorHAnsi"/>
                <w:color w:val="000000"/>
                <w:sz w:val="24"/>
                <w:szCs w:val="24"/>
                <w:shd w:val="clear" w:color="auto" w:fill="FFFFFF"/>
              </w:rPr>
              <w:t xml:space="preserve"> о </w:t>
            </w:r>
            <w:proofErr w:type="spellStart"/>
            <w:r w:rsidRPr="00B83545">
              <w:rPr>
                <w:rFonts w:cstheme="minorHAnsi"/>
                <w:color w:val="000000"/>
                <w:sz w:val="24"/>
                <w:szCs w:val="24"/>
                <w:shd w:val="clear" w:color="auto" w:fill="FFFFFF"/>
              </w:rPr>
              <w:t>решењу</w:t>
            </w:r>
            <w:proofErr w:type="spellEnd"/>
            <w:r w:rsidRPr="00B83545">
              <w:rPr>
                <w:rFonts w:cstheme="minorHAnsi"/>
                <w:color w:val="000000"/>
                <w:sz w:val="24"/>
                <w:szCs w:val="24"/>
                <w:shd w:val="clear" w:color="auto" w:fill="FFFFFF"/>
              </w:rPr>
              <w:t xml:space="preserve"> и </w:t>
            </w:r>
            <w:proofErr w:type="spellStart"/>
            <w:r w:rsidRPr="00B83545">
              <w:rPr>
                <w:rFonts w:cstheme="minorHAnsi"/>
                <w:color w:val="000000"/>
                <w:sz w:val="24"/>
                <w:szCs w:val="24"/>
                <w:shd w:val="clear" w:color="auto" w:fill="FFFFFF"/>
              </w:rPr>
              <w:t>будемо</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сигурни</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да</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је</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проблем</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стварно</w:t>
            </w:r>
            <w:proofErr w:type="spellEnd"/>
            <w:r w:rsidRPr="00B83545">
              <w:rPr>
                <w:rFonts w:cstheme="minorHAnsi"/>
                <w:color w:val="000000"/>
                <w:sz w:val="24"/>
                <w:szCs w:val="24"/>
                <w:shd w:val="clear" w:color="auto" w:fill="FFFFFF"/>
              </w:rPr>
              <w:t xml:space="preserve"> </w:t>
            </w:r>
            <w:proofErr w:type="spellStart"/>
            <w:r w:rsidRPr="00B83545">
              <w:rPr>
                <w:rFonts w:cstheme="minorHAnsi"/>
                <w:color w:val="000000"/>
                <w:sz w:val="24"/>
                <w:szCs w:val="24"/>
                <w:shd w:val="clear" w:color="auto" w:fill="FFFFFF"/>
              </w:rPr>
              <w:t>решен</w:t>
            </w:r>
            <w:proofErr w:type="spellEnd"/>
            <w:r w:rsidRPr="00B83545">
              <w:rPr>
                <w:rFonts w:cstheme="minorHAnsi"/>
                <w:color w:val="000000"/>
                <w:sz w:val="24"/>
                <w:szCs w:val="24"/>
                <w:shd w:val="clear" w:color="auto" w:fill="FFFFFF"/>
              </w:rPr>
              <w:t>.”</w:t>
            </w:r>
          </w:p>
        </w:tc>
        <w:tc>
          <w:tcPr>
            <w:tcW w:w="3259" w:type="dxa"/>
          </w:tcPr>
          <w:p w14:paraId="1EC76873" w14:textId="23928F62" w:rsidR="0028538C" w:rsidRPr="0028538C" w:rsidRDefault="00B83545" w:rsidP="008C0321">
            <w:pPr>
              <w:rPr>
                <w:rFonts w:cstheme="minorHAnsi"/>
                <w:bCs/>
                <w:color w:val="3B3838" w:themeColor="background2" w:themeShade="40"/>
                <w:sz w:val="24"/>
                <w:szCs w:val="24"/>
                <w:lang w:val="sr-Cyrl-RS"/>
              </w:rPr>
            </w:pPr>
            <w:r w:rsidRPr="00B83545">
              <w:rPr>
                <w:rFonts w:cstheme="minorHAnsi"/>
                <w:bCs/>
                <w:color w:val="3B3838" w:themeColor="background2" w:themeShade="40"/>
                <w:sz w:val="24"/>
                <w:szCs w:val="24"/>
                <w:lang w:val="sr-Cyrl-RS"/>
              </w:rPr>
              <w:t>Требало би направити план за евалуацију решења.  У зависности од природе конфликта и старости противника, евалуација се може спровести након пар минута, сати или дан касније.</w:t>
            </w:r>
          </w:p>
        </w:tc>
      </w:tr>
    </w:tbl>
    <w:p w14:paraId="553728F9" w14:textId="77777777" w:rsidR="00374D91" w:rsidRPr="003B76E8" w:rsidRDefault="00374D91" w:rsidP="008C0321">
      <w:pPr>
        <w:rPr>
          <w:rFonts w:cstheme="minorHAnsi"/>
          <w:bCs/>
          <w:color w:val="3B3838" w:themeColor="background2" w:themeShade="40"/>
          <w:sz w:val="24"/>
          <w:szCs w:val="24"/>
          <w:lang w:val="sr-Cyrl-RS"/>
        </w:rPr>
      </w:pPr>
    </w:p>
    <w:p w14:paraId="546E22E8" w14:textId="77777777" w:rsidR="005B4D39" w:rsidRPr="00DB7CF9" w:rsidRDefault="005B4D39" w:rsidP="005B4D39">
      <w:pPr>
        <w:rPr>
          <w:rFonts w:cstheme="minorHAnsi"/>
          <w:bCs/>
          <w:sz w:val="28"/>
          <w:szCs w:val="28"/>
          <w:lang w:val="sr-Cyrl-RS"/>
        </w:rPr>
      </w:pPr>
    </w:p>
    <w:p w14:paraId="203DF1E7" w14:textId="77777777" w:rsidR="005B4D39" w:rsidRPr="00DB7CF9" w:rsidRDefault="005B4D39" w:rsidP="005B4D39">
      <w:pPr>
        <w:rPr>
          <w:lang w:val="sr-Latn-RS"/>
        </w:rPr>
      </w:pPr>
    </w:p>
    <w:p w14:paraId="37882EBC" w14:textId="77777777" w:rsidR="00466D16" w:rsidRDefault="00466D16"/>
    <w:sectPr w:rsidR="00466D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70C82" w14:textId="77777777" w:rsidR="00EE098D" w:rsidRDefault="00EE098D" w:rsidP="003B76E8">
      <w:pPr>
        <w:spacing w:after="0" w:line="240" w:lineRule="auto"/>
      </w:pPr>
      <w:r>
        <w:separator/>
      </w:r>
    </w:p>
  </w:endnote>
  <w:endnote w:type="continuationSeparator" w:id="0">
    <w:p w14:paraId="7AD6B10D" w14:textId="77777777" w:rsidR="00EE098D" w:rsidRDefault="00EE098D" w:rsidP="003B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736D9" w14:textId="77777777" w:rsidR="00EE098D" w:rsidRDefault="00EE098D" w:rsidP="003B76E8">
      <w:pPr>
        <w:spacing w:after="0" w:line="240" w:lineRule="auto"/>
      </w:pPr>
      <w:r>
        <w:separator/>
      </w:r>
    </w:p>
  </w:footnote>
  <w:footnote w:type="continuationSeparator" w:id="0">
    <w:p w14:paraId="5C27CBFD" w14:textId="77777777" w:rsidR="00EE098D" w:rsidRDefault="00EE098D" w:rsidP="003B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5B73" w14:textId="3E98D895" w:rsidR="003B76E8" w:rsidRDefault="003B76E8">
    <w:pPr>
      <w:pStyle w:val="Header"/>
    </w:pPr>
    <w:r>
      <w:rPr>
        <w:noProof/>
      </w:rPr>
      <w:drawing>
        <wp:anchor distT="0" distB="0" distL="114300" distR="114300" simplePos="0" relativeHeight="251658240" behindDoc="0" locked="0" layoutInCell="1" allowOverlap="1" wp14:anchorId="70AE0BF2" wp14:editId="13AF1787">
          <wp:simplePos x="0" y="0"/>
          <wp:positionH relativeFrom="column">
            <wp:posOffset>742315</wp:posOffset>
          </wp:positionH>
          <wp:positionV relativeFrom="paragraph">
            <wp:posOffset>-200025</wp:posOffset>
          </wp:positionV>
          <wp:extent cx="4295140" cy="12668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295140" cy="1266825"/>
                  </a:xfrm>
                  <a:prstGeom prst="rect">
                    <a:avLst/>
                  </a:prstGeom>
                </pic:spPr>
              </pic:pic>
            </a:graphicData>
          </a:graphic>
          <wp14:sizeRelH relativeFrom="margin">
            <wp14:pctWidth>0</wp14:pctWidth>
          </wp14:sizeRelH>
          <wp14:sizeRelV relativeFrom="margin">
            <wp14:pctHeight>0</wp14:pctHeight>
          </wp14:sizeRelV>
        </wp:anchor>
      </w:drawing>
    </w:r>
  </w:p>
  <w:p w14:paraId="40924586" w14:textId="77777777" w:rsidR="003B76E8" w:rsidRDefault="003B7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54DF"/>
    <w:multiLevelType w:val="hybridMultilevel"/>
    <w:tmpl w:val="9F588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C22B0"/>
    <w:multiLevelType w:val="hybridMultilevel"/>
    <w:tmpl w:val="B2FCD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CA78C7"/>
    <w:multiLevelType w:val="hybridMultilevel"/>
    <w:tmpl w:val="41D6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D39"/>
    <w:rsid w:val="000235F3"/>
    <w:rsid w:val="00094877"/>
    <w:rsid w:val="0017277F"/>
    <w:rsid w:val="001A756E"/>
    <w:rsid w:val="0028538C"/>
    <w:rsid w:val="002B572D"/>
    <w:rsid w:val="00342975"/>
    <w:rsid w:val="003436A2"/>
    <w:rsid w:val="00374D91"/>
    <w:rsid w:val="003B76E8"/>
    <w:rsid w:val="00466D16"/>
    <w:rsid w:val="00531094"/>
    <w:rsid w:val="005B2A8F"/>
    <w:rsid w:val="005B4D39"/>
    <w:rsid w:val="005B647E"/>
    <w:rsid w:val="007A1A7E"/>
    <w:rsid w:val="007E706A"/>
    <w:rsid w:val="00897534"/>
    <w:rsid w:val="008C0321"/>
    <w:rsid w:val="0092423E"/>
    <w:rsid w:val="0096454E"/>
    <w:rsid w:val="009826F3"/>
    <w:rsid w:val="00A46D32"/>
    <w:rsid w:val="00AC2DFC"/>
    <w:rsid w:val="00B83545"/>
    <w:rsid w:val="00BC17EC"/>
    <w:rsid w:val="00C14EB1"/>
    <w:rsid w:val="00CE2E59"/>
    <w:rsid w:val="00D06E48"/>
    <w:rsid w:val="00E655A1"/>
    <w:rsid w:val="00EE098D"/>
    <w:rsid w:val="00EE28A3"/>
    <w:rsid w:val="00FE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3C81A"/>
  <w15:chartTrackingRefBased/>
  <w15:docId w15:val="{DA6D0BC9-67F0-4B07-ADF7-B7181C67E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D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B4D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3B7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6E8"/>
  </w:style>
  <w:style w:type="paragraph" w:styleId="Footer">
    <w:name w:val="footer"/>
    <w:basedOn w:val="Normal"/>
    <w:link w:val="FooterChar"/>
    <w:uiPriority w:val="99"/>
    <w:unhideWhenUsed/>
    <w:rsid w:val="003B7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6E8"/>
  </w:style>
  <w:style w:type="paragraph" w:styleId="ListParagraph">
    <w:name w:val="List Paragraph"/>
    <w:basedOn w:val="Normal"/>
    <w:uiPriority w:val="34"/>
    <w:qFormat/>
    <w:rsid w:val="00EE28A3"/>
    <w:pPr>
      <w:ind w:left="720"/>
      <w:contextualSpacing/>
    </w:pPr>
  </w:style>
  <w:style w:type="paragraph" w:styleId="NoSpacing">
    <w:name w:val="No Spacing"/>
    <w:uiPriority w:val="1"/>
    <w:qFormat/>
    <w:rsid w:val="008C0321"/>
    <w:pPr>
      <w:spacing w:after="0" w:line="240" w:lineRule="auto"/>
    </w:pPr>
  </w:style>
  <w:style w:type="table" w:styleId="TableGrid">
    <w:name w:val="Table Grid"/>
    <w:basedOn w:val="TableNormal"/>
    <w:uiPriority w:val="39"/>
    <w:rsid w:val="00374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7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456587">
      <w:bodyDiv w:val="1"/>
      <w:marLeft w:val="0"/>
      <w:marRight w:val="0"/>
      <w:marTop w:val="0"/>
      <w:marBottom w:val="0"/>
      <w:divBdr>
        <w:top w:val="none" w:sz="0" w:space="0" w:color="auto"/>
        <w:left w:val="none" w:sz="0" w:space="0" w:color="auto"/>
        <w:bottom w:val="none" w:sz="0" w:space="0" w:color="auto"/>
        <w:right w:val="none" w:sz="0" w:space="0" w:color="auto"/>
      </w:divBdr>
    </w:div>
    <w:div w:id="176379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CLIgrhhm6u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dfcsr</dc:creator>
  <cp:keywords/>
  <dc:description/>
  <cp:lastModifiedBy>Natasa</cp:lastModifiedBy>
  <cp:revision>4</cp:revision>
  <dcterms:created xsi:type="dcterms:W3CDTF">2022-04-03T16:15:00Z</dcterms:created>
  <dcterms:modified xsi:type="dcterms:W3CDTF">2022-04-03T18:44:00Z</dcterms:modified>
</cp:coreProperties>
</file>