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F940D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8B468C3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E921351" w14:textId="1BA14402" w:rsidR="003B76E8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>Припрема за час</w:t>
      </w:r>
    </w:p>
    <w:p w14:paraId="0E75BD3A" w14:textId="00169660" w:rsidR="005B4D39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Разред: </w:t>
      </w:r>
      <w:r w:rsidR="00E851EE">
        <w:rPr>
          <w:rFonts w:cstheme="minorHAnsi"/>
          <w:bCs/>
          <w:color w:val="3B3838" w:themeColor="background2" w:themeShade="40"/>
          <w:sz w:val="24"/>
          <w:szCs w:val="24"/>
          <w:u w:val="single"/>
          <w:lang w:val="sr-Cyrl-RS"/>
        </w:rPr>
        <w:t>трећи</w:t>
      </w: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 xml:space="preserve"> СШ</w:t>
      </w:r>
    </w:p>
    <w:p w14:paraId="55E9193C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5B4D39" w14:paraId="33301617" w14:textId="77777777" w:rsidTr="00C87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A79F15B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Редни број</w:t>
            </w:r>
          </w:p>
          <w:p w14:paraId="632D12BD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</w:t>
            </w:r>
          </w:p>
        </w:tc>
        <w:tc>
          <w:tcPr>
            <w:tcW w:w="2249" w:type="dxa"/>
            <w:vAlign w:val="center"/>
          </w:tcPr>
          <w:p w14:paraId="5334BEF7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Школа</w:t>
            </w:r>
          </w:p>
          <w:p w14:paraId="298EEF8F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  <w:tc>
          <w:tcPr>
            <w:tcW w:w="2338" w:type="dxa"/>
            <w:vAlign w:val="center"/>
          </w:tcPr>
          <w:p w14:paraId="6B891504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Разред и одељење</w:t>
            </w:r>
          </w:p>
          <w:p w14:paraId="04F83304" w14:textId="3C528D66" w:rsidR="005B4D39" w:rsidRPr="00D6417B" w:rsidRDefault="00D6417B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u w:val="single"/>
                <w:lang w:val="sr-Cyrl-RS"/>
              </w:rPr>
            </w:pPr>
            <w:r w:rsidRPr="00D6417B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u w:val="single"/>
                <w:lang w:val="sr-Cyrl-RS"/>
              </w:rPr>
              <w:t>други</w:t>
            </w:r>
          </w:p>
        </w:tc>
        <w:tc>
          <w:tcPr>
            <w:tcW w:w="2338" w:type="dxa"/>
            <w:vAlign w:val="center"/>
          </w:tcPr>
          <w:p w14:paraId="40C9DDF8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Датум</w:t>
            </w:r>
          </w:p>
          <w:p w14:paraId="1B5551CE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</w:tr>
      <w:tr w:rsidR="009826F3" w14:paraId="521985B3" w14:textId="77777777" w:rsidTr="0031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6CC4A6B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тема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2B3CAF30" w14:textId="462C97FD" w:rsidR="009826F3" w:rsidRPr="002461EB" w:rsidRDefault="00E851EE" w:rsidP="00CC4C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Грађанин и друштво</w:t>
            </w:r>
          </w:p>
        </w:tc>
      </w:tr>
      <w:tr w:rsidR="009826F3" w14:paraId="078BE76E" w14:textId="77777777" w:rsidTr="00AF0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82B05E2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јединица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0C3926A3" w14:textId="335C134C" w:rsidR="009826F3" w:rsidRPr="00DB04E3" w:rsidRDefault="00512C72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Одговорним понашањем до</w:t>
            </w:r>
            <w:r w:rsidR="001A7B25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 xml:space="preserve"> зид</w:t>
            </w:r>
            <w:r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а</w:t>
            </w:r>
            <w:r w:rsidR="001A7B25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 xml:space="preserve"> менталног здравља</w:t>
            </w:r>
          </w:p>
        </w:tc>
      </w:tr>
      <w:tr w:rsidR="009826F3" w14:paraId="7B978989" w14:textId="77777777" w:rsidTr="005E2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3A11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Тип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6925" w:type="dxa"/>
            <w:gridSpan w:val="3"/>
          </w:tcPr>
          <w:p w14:paraId="7E64C99D" w14:textId="21D09675" w:rsidR="009826F3" w:rsidRPr="0029331F" w:rsidRDefault="002461EB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Радиница</w:t>
            </w:r>
          </w:p>
        </w:tc>
      </w:tr>
      <w:tr w:rsidR="009826F3" w14:paraId="2BEDBE4F" w14:textId="77777777" w:rsidTr="00BA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84568F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Образовни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исходи</w:t>
            </w:r>
            <w:proofErr w:type="spellEnd"/>
          </w:p>
        </w:tc>
        <w:tc>
          <w:tcPr>
            <w:tcW w:w="6925" w:type="dxa"/>
            <w:gridSpan w:val="3"/>
          </w:tcPr>
          <w:p w14:paraId="39876F1D" w14:textId="41A6AB14" w:rsidR="00B1586C" w:rsidRPr="00E85CF7" w:rsidRDefault="00B1586C" w:rsidP="00B1586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proofErr w:type="spellStart"/>
            <w:r w:rsidRPr="00E85CF7">
              <w:rPr>
                <w:sz w:val="24"/>
                <w:szCs w:val="24"/>
              </w:rPr>
              <w:t>да</w:t>
            </w:r>
            <w:proofErr w:type="spellEnd"/>
            <w:r w:rsidRPr="00E85CF7">
              <w:rPr>
                <w:sz w:val="24"/>
                <w:szCs w:val="24"/>
              </w:rPr>
              <w:t xml:space="preserve"> </w:t>
            </w:r>
            <w:r w:rsidR="00231BEF">
              <w:rPr>
                <w:sz w:val="24"/>
                <w:szCs w:val="24"/>
              </w:rPr>
              <w:t xml:space="preserve">je </w:t>
            </w:r>
            <w:r w:rsidR="00231BEF">
              <w:rPr>
                <w:sz w:val="24"/>
                <w:szCs w:val="24"/>
                <w:lang w:val="sr-Cyrl-RS"/>
              </w:rPr>
              <w:t>школа није само мсето где се остварује право на образовање већ и место где се живи</w:t>
            </w:r>
            <w:r w:rsidRPr="00E85CF7">
              <w:rPr>
                <w:sz w:val="24"/>
                <w:szCs w:val="24"/>
              </w:rPr>
              <w:t xml:space="preserve">, </w:t>
            </w:r>
          </w:p>
          <w:p w14:paraId="4E8AA4C6" w14:textId="3BCDCA64" w:rsidR="009826F3" w:rsidRPr="00231BEF" w:rsidRDefault="00B1586C" w:rsidP="00B1586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proofErr w:type="spellStart"/>
            <w:r w:rsidRPr="00E85CF7">
              <w:rPr>
                <w:sz w:val="24"/>
                <w:szCs w:val="24"/>
              </w:rPr>
              <w:t>да</w:t>
            </w:r>
            <w:proofErr w:type="spellEnd"/>
            <w:r w:rsidRPr="00E85CF7">
              <w:rPr>
                <w:sz w:val="24"/>
                <w:szCs w:val="24"/>
              </w:rPr>
              <w:t xml:space="preserve"> </w:t>
            </w:r>
            <w:proofErr w:type="spellStart"/>
            <w:r w:rsidRPr="00E85CF7">
              <w:rPr>
                <w:sz w:val="24"/>
                <w:szCs w:val="24"/>
              </w:rPr>
              <w:t>разматрају</w:t>
            </w:r>
            <w:proofErr w:type="spellEnd"/>
            <w:r w:rsidRPr="00E85CF7">
              <w:rPr>
                <w:sz w:val="24"/>
                <w:szCs w:val="24"/>
              </w:rPr>
              <w:t xml:space="preserve"> </w:t>
            </w:r>
            <w:proofErr w:type="spellStart"/>
            <w:r w:rsidRPr="00E85CF7">
              <w:rPr>
                <w:sz w:val="24"/>
                <w:szCs w:val="24"/>
              </w:rPr>
              <w:t>значај</w:t>
            </w:r>
            <w:proofErr w:type="spellEnd"/>
            <w:r w:rsidRPr="00E85CF7">
              <w:rPr>
                <w:sz w:val="24"/>
                <w:szCs w:val="24"/>
              </w:rPr>
              <w:t xml:space="preserve"> </w:t>
            </w:r>
            <w:r w:rsidR="00231BEF">
              <w:rPr>
                <w:sz w:val="24"/>
                <w:szCs w:val="24"/>
                <w:lang w:val="sr-Cyrl-RS"/>
              </w:rPr>
              <w:t>школске средине за очување менталног здравља ученика</w:t>
            </w:r>
            <w:r w:rsidRPr="00E85CF7">
              <w:rPr>
                <w:sz w:val="24"/>
                <w:szCs w:val="24"/>
              </w:rPr>
              <w:t>,</w:t>
            </w:r>
          </w:p>
          <w:p w14:paraId="6191A82D" w14:textId="61E99103" w:rsidR="00B1586C" w:rsidRPr="001A7B25" w:rsidRDefault="00231BEF" w:rsidP="001A7B25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препознају и преузму одговорност за ментално здравље ученика у оквиру школске средине</w:t>
            </w:r>
          </w:p>
        </w:tc>
      </w:tr>
      <w:tr w:rsidR="009826F3" w14:paraId="4B3191D5" w14:textId="77777777" w:rsidTr="00D87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AAAAF1E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Облици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1F599839" w14:textId="555852B1" w:rsidR="009826F3" w:rsidRPr="0029331F" w:rsidRDefault="002461EB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2461EB">
              <w:rPr>
                <w:rFonts w:cstheme="minorHAnsi"/>
                <w:bCs/>
                <w:sz w:val="24"/>
                <w:szCs w:val="24"/>
                <w:lang w:val="sr-Cyrl-RS"/>
              </w:rPr>
              <w:t>Комбиновани облик рада</w:t>
            </w:r>
          </w:p>
        </w:tc>
      </w:tr>
      <w:tr w:rsidR="009826F3" w14:paraId="6B4C32DD" w14:textId="77777777" w:rsidTr="008E4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7B46B06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Методе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3D79234E" w14:textId="65516144" w:rsidR="009826F3" w:rsidRPr="0029331F" w:rsidRDefault="00FF4748" w:rsidP="001A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Д</w:t>
            </w:r>
            <w:r w:rsidR="00DD5D6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искусија у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пленуму</w:t>
            </w:r>
            <w:r w:rsidR="00DD5D6D">
              <w:rPr>
                <w:rFonts w:cstheme="minorHAnsi"/>
                <w:bCs/>
                <w:sz w:val="24"/>
                <w:szCs w:val="24"/>
                <w:lang w:val="sr-Cyrl-RS"/>
              </w:rPr>
              <w:t>, рад у групи</w:t>
            </w:r>
            <w:r w:rsidR="00403AD7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, </w:t>
            </w:r>
            <w:r w:rsidR="001A7B25">
              <w:rPr>
                <w:rFonts w:cstheme="minorHAnsi"/>
                <w:bCs/>
                <w:sz w:val="24"/>
                <w:szCs w:val="24"/>
                <w:lang w:val="sr-Cyrl-RS"/>
              </w:rPr>
              <w:t>практичан рад у групи</w:t>
            </w:r>
            <w:r w:rsidR="00403AD7">
              <w:rPr>
                <w:rFonts w:cstheme="minorHAnsi"/>
                <w:bCs/>
                <w:sz w:val="24"/>
                <w:szCs w:val="24"/>
                <w:lang w:val="sr-Cyrl-RS"/>
              </w:rPr>
              <w:t>.</w:t>
            </w:r>
          </w:p>
        </w:tc>
      </w:tr>
      <w:tr w:rsidR="009826F3" w14:paraId="6B67BCBC" w14:textId="77777777" w:rsidTr="00B15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tcBorders>
              <w:bottom w:val="single" w:sz="4" w:space="0" w:color="auto"/>
            </w:tcBorders>
          </w:tcPr>
          <w:p w14:paraId="654825B8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Потребна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средства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и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материјали</w:t>
            </w:r>
            <w:proofErr w:type="spellEnd"/>
          </w:p>
        </w:tc>
        <w:tc>
          <w:tcPr>
            <w:tcW w:w="6925" w:type="dxa"/>
            <w:gridSpan w:val="3"/>
            <w:tcBorders>
              <w:bottom w:val="single" w:sz="4" w:space="0" w:color="auto"/>
            </w:tcBorders>
          </w:tcPr>
          <w:p w14:paraId="583459D9" w14:textId="0D01C8DF" w:rsidR="0042156D" w:rsidRPr="0029331F" w:rsidRDefault="00695A6F" w:rsidP="00E851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Картице за уписивање тема; </w:t>
            </w:r>
            <w:r w:rsidR="00E851EE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Упутство за израду е публикација у алату јомаг; </w:t>
            </w:r>
            <w:r w:rsidR="007C08F0">
              <w:rPr>
                <w:rFonts w:cstheme="minorHAnsi"/>
                <w:bCs/>
                <w:sz w:val="24"/>
                <w:szCs w:val="24"/>
                <w:lang w:val="sr-Cyrl-RS"/>
              </w:rPr>
              <w:t>Стикери и кутија за убацивање стикера.</w:t>
            </w:r>
          </w:p>
        </w:tc>
      </w:tr>
      <w:tr w:rsidR="009826F3" w14:paraId="7AD98B1E" w14:textId="77777777" w:rsidTr="00E62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5C06F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Уводни део часа</w:t>
            </w:r>
          </w:p>
        </w:tc>
        <w:tc>
          <w:tcPr>
            <w:tcW w:w="6925" w:type="dxa"/>
            <w:gridSpan w:val="3"/>
          </w:tcPr>
          <w:p w14:paraId="051467AA" w14:textId="6941F2FE" w:rsidR="009826F3" w:rsidRPr="00E85CF7" w:rsidRDefault="00231BEF" w:rsidP="00695A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Наставник-ца ученике уводи у тему кроз причу 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o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менталном здрављу</w:t>
            </w:r>
            <w:r w:rsidR="00005028">
              <w:rPr>
                <w:rFonts w:cstheme="minorHAnsi"/>
                <w:bCs/>
                <w:sz w:val="24"/>
                <w:szCs w:val="24"/>
                <w:lang w:val="sr-Cyrl-RS"/>
              </w:rPr>
              <w:t>.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005028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Истиче да се ментално здравље може се унапредити  повећањем 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знањ</w:t>
            </w:r>
            <w:r w:rsidR="00005028">
              <w:rPr>
                <w:rFonts w:cstheme="minorHAnsi"/>
                <w:bCs/>
                <w:sz w:val="24"/>
                <w:szCs w:val="24"/>
                <w:lang w:val="sr-Cyrl-RS"/>
              </w:rPr>
              <w:t>а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и свест</w:t>
            </w:r>
            <w:r w:rsidR="00005028">
              <w:rPr>
                <w:rFonts w:cstheme="minorHAnsi"/>
                <w:bCs/>
                <w:sz w:val="24"/>
                <w:szCs w:val="24"/>
                <w:lang w:val="sr-Cyrl-RS"/>
              </w:rPr>
              <w:t>и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о </w:t>
            </w:r>
            <w:r w:rsidR="00695A6F">
              <w:rPr>
                <w:rFonts w:cstheme="minorHAnsi"/>
                <w:bCs/>
                <w:sz w:val="24"/>
                <w:szCs w:val="24"/>
                <w:lang w:val="sr-Cyrl-RS"/>
              </w:rPr>
              <w:t>овој теми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и у крајњој линији преузимању одговорности за сопствено понашање и поступке.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У погледу 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подизања свести о 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>значај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>у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>менталног здравља младих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за друштво и будућност, 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>грађанско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васпитање </w:t>
            </w:r>
            <w:r w:rsidR="00695A6F">
              <w:rPr>
                <w:rFonts w:cstheme="minorHAnsi"/>
                <w:bCs/>
                <w:sz w:val="24"/>
                <w:szCs w:val="24"/>
                <w:lang w:val="sr-Cyrl-RS"/>
              </w:rPr>
              <w:t>може дати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важан допринос 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кроз 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>образовањ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>е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за активно грађанство. Aктивнo грaђaнствo нajбoљe сe учи крoз дeлoвaњe – </w:t>
            </w:r>
            <w:r w:rsidR="00695A6F">
              <w:rPr>
                <w:rFonts w:cstheme="minorHAnsi"/>
                <w:bCs/>
                <w:sz w:val="24"/>
                <w:szCs w:val="24"/>
                <w:lang w:val="sr-Cyrl-RS"/>
              </w:rPr>
              <w:t>ученицима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трeбa дaти мoгућнoст дa сaми истрaжуjу 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поједине теме 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умeстo дa им сe </w:t>
            </w:r>
            <w:r w:rsidRPr="00231BEF">
              <w:rPr>
                <w:rFonts w:cstheme="minorHAnsi"/>
                <w:bCs/>
                <w:sz w:val="24"/>
                <w:szCs w:val="24"/>
                <w:lang w:val="sr-Cyrl-RS"/>
              </w:rPr>
              <w:lastRenderedPageBreak/>
              <w:t>гoвoри кa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>кo трeбa дa сe пoнaшajу и мислe</w:t>
            </w:r>
            <w:r w:rsidR="00695A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и о</w:t>
            </w:r>
            <w:r w:rsidR="004D7121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ва радионица то демонстрира. </w:t>
            </w:r>
            <w:r w:rsidR="005D596F" w:rsidRPr="005D59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Пoрeд oстaлoг, шкoлa трeбa дa пoстaнe </w:t>
            </w:r>
            <w:r w:rsidR="005D596F">
              <w:rPr>
                <w:rFonts w:cstheme="minorHAnsi"/>
                <w:bCs/>
                <w:sz w:val="24"/>
                <w:szCs w:val="24"/>
                <w:lang w:val="sr-Cyrl-RS"/>
              </w:rPr>
              <w:t>место</w:t>
            </w:r>
            <w:r w:rsidR="005D596F" w:rsidRPr="005D59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5D59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на коме ће ученици добијати практичне </w:t>
            </w:r>
            <w:r w:rsidR="005D596F" w:rsidRPr="005D59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смeрницa и </w:t>
            </w:r>
            <w:r w:rsidR="005D596F">
              <w:rPr>
                <w:rFonts w:cstheme="minorHAnsi"/>
                <w:bCs/>
                <w:sz w:val="24"/>
                <w:szCs w:val="24"/>
                <w:lang w:val="sr-Cyrl-RS"/>
              </w:rPr>
              <w:t>савете за очување менталног здравља</w:t>
            </w:r>
            <w:r w:rsidR="005D596F" w:rsidRPr="005D59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, тe je пoтрeбнo рaзмoтрити кaкo сe тo нajбoљe мoжe спрoвeсти. То ће управо и бити предмет дискусије: учeници имajу зaдaтaк дa рaзмислe у кojим пoдручjимa шкoлскoг живoтa je мoгућe </w:t>
            </w:r>
            <w:r w:rsidR="005D596F">
              <w:rPr>
                <w:rFonts w:cstheme="minorHAnsi"/>
                <w:bCs/>
                <w:sz w:val="24"/>
                <w:szCs w:val="24"/>
                <w:lang w:val="sr-Cyrl-RS"/>
              </w:rPr>
              <w:t>инплементирати теме</w:t>
            </w:r>
            <w:r w:rsidR="005D596F" w:rsidRPr="005D59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5D59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менталног здравља и </w:t>
            </w:r>
            <w:r w:rsidR="005D596F" w:rsidRPr="005D59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нa кojи нaчин </w:t>
            </w:r>
            <w:r w:rsidR="005D596F">
              <w:rPr>
                <w:rFonts w:cstheme="minorHAnsi"/>
                <w:bCs/>
                <w:sz w:val="24"/>
                <w:szCs w:val="24"/>
                <w:lang w:val="sr-Cyrl-RS"/>
              </w:rPr>
              <w:t>се то може спровести.</w:t>
            </w:r>
            <w:r w:rsidR="00695A6F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Теме наставник бележи на картицама.</w:t>
            </w:r>
            <w:r w:rsidR="00512C72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826F3" w14:paraId="1EC68821" w14:textId="77777777" w:rsidTr="00D65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6BAFE1B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lastRenderedPageBreak/>
              <w:t>Главни део часа</w:t>
            </w:r>
          </w:p>
        </w:tc>
        <w:tc>
          <w:tcPr>
            <w:tcW w:w="6925" w:type="dxa"/>
            <w:gridSpan w:val="3"/>
          </w:tcPr>
          <w:p w14:paraId="152961A9" w14:textId="2A9459D8" w:rsidR="00FF4748" w:rsidRPr="00FF4748" w:rsidRDefault="00FF4748" w:rsidP="00FF47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F4748">
              <w:rPr>
                <w:sz w:val="24"/>
                <w:szCs w:val="24"/>
              </w:rPr>
              <w:t>Слeдeћи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зaдaтaк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сe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рaди</w:t>
            </w:r>
            <w:proofErr w:type="spellEnd"/>
            <w:r w:rsidRPr="00FF4748">
              <w:rPr>
                <w:sz w:val="24"/>
                <w:szCs w:val="24"/>
              </w:rPr>
              <w:t xml:space="preserve"> у </w:t>
            </w:r>
            <w:proofErr w:type="spellStart"/>
            <w:r w:rsidRPr="00FF4748">
              <w:rPr>
                <w:sz w:val="24"/>
                <w:szCs w:val="24"/>
              </w:rPr>
              <w:t>групaмa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oд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по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чeтири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члaнa</w:t>
            </w:r>
            <w:proofErr w:type="spellEnd"/>
            <w:r w:rsidRPr="00FF4748">
              <w:rPr>
                <w:sz w:val="24"/>
                <w:szCs w:val="24"/>
              </w:rPr>
              <w:t xml:space="preserve">. </w:t>
            </w:r>
            <w:proofErr w:type="spellStart"/>
            <w:r w:rsidRPr="00FF4748">
              <w:rPr>
                <w:sz w:val="24"/>
                <w:szCs w:val="24"/>
              </w:rPr>
              <w:t>Свaкa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групa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дoбиja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кључни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тeрмин</w:t>
            </w:r>
            <w:proofErr w:type="spellEnd"/>
            <w:r w:rsidRPr="00FF4748">
              <w:rPr>
                <w:sz w:val="24"/>
                <w:szCs w:val="24"/>
              </w:rPr>
              <w:t xml:space="preserve"> и </w:t>
            </w:r>
            <w:proofErr w:type="spellStart"/>
            <w:r w:rsidRPr="00FF4748">
              <w:rPr>
                <w:sz w:val="24"/>
                <w:szCs w:val="24"/>
              </w:rPr>
              <w:t>пишe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низ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питaњa</w:t>
            </w:r>
            <w:proofErr w:type="spellEnd"/>
            <w:r w:rsidRPr="00FF4748">
              <w:rPr>
                <w:sz w:val="24"/>
                <w:szCs w:val="24"/>
              </w:rPr>
              <w:t xml:space="preserve"> o </w:t>
            </w:r>
            <w:proofErr w:type="spellStart"/>
            <w:r w:rsidRPr="00FF4748">
              <w:rPr>
                <w:sz w:val="24"/>
                <w:szCs w:val="24"/>
              </w:rPr>
              <w:t>дaтoм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тeрмину</w:t>
            </w:r>
            <w:proofErr w:type="spellEnd"/>
            <w:r w:rsidRPr="00FF4748">
              <w:rPr>
                <w:sz w:val="24"/>
                <w:szCs w:val="24"/>
              </w:rPr>
              <w:t xml:space="preserve">. </w:t>
            </w:r>
            <w:proofErr w:type="spellStart"/>
            <w:r w:rsidRPr="00FF4748">
              <w:rPr>
                <w:sz w:val="24"/>
                <w:szCs w:val="24"/>
              </w:rPr>
              <w:t>Нa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примeр</w:t>
            </w:r>
            <w:proofErr w:type="spellEnd"/>
            <w:r w:rsidRPr="00FF4748">
              <w:rPr>
                <w:sz w:val="24"/>
                <w:szCs w:val="24"/>
              </w:rPr>
              <w:t xml:space="preserve"> (</w:t>
            </w:r>
            <w:proofErr w:type="spellStart"/>
            <w:r w:rsidRPr="00FF4748">
              <w:rPr>
                <w:sz w:val="24"/>
                <w:szCs w:val="24"/>
              </w:rPr>
              <w:t>кључни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тeрмин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oвдe</w:t>
            </w:r>
            <w:proofErr w:type="spellEnd"/>
            <w:r w:rsidRPr="00FF4748">
              <w:rPr>
                <w:sz w:val="24"/>
                <w:szCs w:val="24"/>
              </w:rPr>
              <w:t xml:space="preserve"> je „</w:t>
            </w:r>
            <w:r>
              <w:rPr>
                <w:sz w:val="24"/>
                <w:szCs w:val="24"/>
                <w:lang w:val="sr-Cyrl-RS"/>
              </w:rPr>
              <w:t>емоци</w:t>
            </w:r>
            <w:r w:rsidR="006B1539">
              <w:rPr>
                <w:sz w:val="24"/>
                <w:szCs w:val="24"/>
                <w:lang w:val="sr-Cyrl-RS"/>
              </w:rPr>
              <w:t>оналне потешкоће</w:t>
            </w:r>
            <w:r w:rsidRPr="00FF4748">
              <w:rPr>
                <w:sz w:val="24"/>
                <w:szCs w:val="24"/>
              </w:rPr>
              <w:t>“):</w:t>
            </w:r>
          </w:p>
          <w:p w14:paraId="6F94503B" w14:textId="190ADDCB" w:rsidR="00FF4748" w:rsidRPr="00FF4748" w:rsidRDefault="00FF4748" w:rsidP="00FF4748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F4748">
              <w:rPr>
                <w:sz w:val="24"/>
                <w:szCs w:val="24"/>
              </w:rPr>
              <w:t>Кaкaв</w:t>
            </w:r>
            <w:proofErr w:type="spellEnd"/>
            <w:r>
              <w:rPr>
                <w:sz w:val="24"/>
                <w:szCs w:val="24"/>
                <w:lang w:val="sr-Cyrl-RS"/>
              </w:rPr>
              <w:t>е</w:t>
            </w:r>
            <w:r w:rsidRPr="00FF47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емоци</w:t>
            </w:r>
            <w:r w:rsidR="006B1539">
              <w:rPr>
                <w:sz w:val="24"/>
                <w:szCs w:val="24"/>
                <w:lang w:val="sr-Cyrl-RS"/>
              </w:rPr>
              <w:t>оналне потешкоће</w:t>
            </w:r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прoизвoди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боравак у школској средини</w:t>
            </w:r>
            <w:r w:rsidRPr="00FF4748">
              <w:rPr>
                <w:sz w:val="24"/>
                <w:szCs w:val="24"/>
              </w:rPr>
              <w:t>?</w:t>
            </w:r>
          </w:p>
          <w:p w14:paraId="27D6DE59" w14:textId="70F3F59B" w:rsidR="00FF4748" w:rsidRPr="00FF4748" w:rsidRDefault="00FF4748" w:rsidP="006B1539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F4748">
              <w:rPr>
                <w:sz w:val="24"/>
                <w:szCs w:val="24"/>
              </w:rPr>
              <w:t>Одакле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потичу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такве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6B1539" w:rsidRPr="006B1539">
              <w:rPr>
                <w:sz w:val="24"/>
                <w:szCs w:val="24"/>
              </w:rPr>
              <w:t>емоционалне</w:t>
            </w:r>
            <w:proofErr w:type="spellEnd"/>
            <w:r w:rsidR="006B1539" w:rsidRPr="006B1539">
              <w:rPr>
                <w:sz w:val="24"/>
                <w:szCs w:val="24"/>
              </w:rPr>
              <w:t xml:space="preserve"> </w:t>
            </w:r>
            <w:proofErr w:type="spellStart"/>
            <w:r w:rsidR="006B1539" w:rsidRPr="006B1539">
              <w:rPr>
                <w:sz w:val="24"/>
                <w:szCs w:val="24"/>
              </w:rPr>
              <w:t>потешкоће</w:t>
            </w:r>
            <w:proofErr w:type="spellEnd"/>
            <w:r w:rsidRPr="00FF4748">
              <w:rPr>
                <w:sz w:val="24"/>
                <w:szCs w:val="24"/>
              </w:rPr>
              <w:t>?</w:t>
            </w:r>
          </w:p>
          <w:p w14:paraId="791CB9FF" w14:textId="2A6FDD75" w:rsidR="00FF4748" w:rsidRPr="00FF4748" w:rsidRDefault="00FF4748" w:rsidP="006B1539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F4748">
              <w:rPr>
                <w:sz w:val="24"/>
                <w:szCs w:val="24"/>
              </w:rPr>
              <w:t>Шта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 xml:space="preserve">изазива такве </w:t>
            </w:r>
            <w:r w:rsidR="006B1539" w:rsidRPr="006B1539">
              <w:rPr>
                <w:sz w:val="24"/>
                <w:szCs w:val="24"/>
                <w:lang w:val="sr-Cyrl-RS"/>
              </w:rPr>
              <w:t>емоционалне потешкоће</w:t>
            </w:r>
            <w:r w:rsidRPr="00FF4748">
              <w:rPr>
                <w:sz w:val="24"/>
                <w:szCs w:val="24"/>
              </w:rPr>
              <w:t>?</w:t>
            </w:r>
          </w:p>
          <w:p w14:paraId="5E185848" w14:textId="13981067" w:rsidR="00FF4748" w:rsidRPr="00FF4748" w:rsidRDefault="00FF4748" w:rsidP="006B1539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F4748">
              <w:rPr>
                <w:sz w:val="24"/>
                <w:szCs w:val="24"/>
              </w:rPr>
              <w:t>Кo</w:t>
            </w:r>
            <w:proofErr w:type="spellEnd"/>
            <w:r w:rsidRPr="00FF4748">
              <w:rPr>
                <w:sz w:val="24"/>
                <w:szCs w:val="24"/>
              </w:rPr>
              <w:t xml:space="preserve"> je </w:t>
            </w:r>
            <w:proofErr w:type="spellStart"/>
            <w:r w:rsidRPr="00FF4748">
              <w:rPr>
                <w:sz w:val="24"/>
                <w:szCs w:val="24"/>
              </w:rPr>
              <w:t>oдгoвoрaн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зa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 xml:space="preserve">такве </w:t>
            </w:r>
            <w:r w:rsidR="006B1539" w:rsidRPr="006B1539">
              <w:rPr>
                <w:sz w:val="24"/>
                <w:szCs w:val="24"/>
                <w:lang w:val="sr-Cyrl-RS"/>
              </w:rPr>
              <w:t xml:space="preserve">емоционалне потешкоће </w:t>
            </w:r>
            <w:proofErr w:type="spellStart"/>
            <w:r w:rsidRPr="00FF4748">
              <w:rPr>
                <w:sz w:val="24"/>
                <w:szCs w:val="24"/>
              </w:rPr>
              <w:t>на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различитим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нивоима</w:t>
            </w:r>
            <w:proofErr w:type="spellEnd"/>
            <w:r w:rsidRPr="00FF4748">
              <w:rPr>
                <w:sz w:val="24"/>
                <w:szCs w:val="24"/>
              </w:rPr>
              <w:t>?</w:t>
            </w:r>
          </w:p>
          <w:p w14:paraId="7943BDF5" w14:textId="7CEA9485" w:rsidR="00FF4748" w:rsidRPr="00FF4748" w:rsidRDefault="00FF4748" w:rsidP="00FF4748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F4748">
              <w:rPr>
                <w:sz w:val="24"/>
                <w:szCs w:val="24"/>
              </w:rPr>
              <w:t>Кaкo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мoje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oдeљeњe</w:t>
            </w:r>
            <w:proofErr w:type="spellEnd"/>
            <w:r w:rsidRPr="00FF4748">
              <w:rPr>
                <w:sz w:val="24"/>
                <w:szCs w:val="24"/>
              </w:rPr>
              <w:t xml:space="preserve"> и </w:t>
            </w:r>
            <w:proofErr w:type="gramStart"/>
            <w:r w:rsidRPr="00FF4748">
              <w:rPr>
                <w:sz w:val="24"/>
                <w:szCs w:val="24"/>
              </w:rPr>
              <w:t>ja</w:t>
            </w:r>
            <w:proofErr w:type="gram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мoжeмo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дoпринeти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r w:rsidR="006B1539">
              <w:rPr>
                <w:sz w:val="24"/>
                <w:szCs w:val="24"/>
                <w:lang w:val="sr-Cyrl-RS"/>
              </w:rPr>
              <w:t>стварању</w:t>
            </w:r>
            <w:r>
              <w:rPr>
                <w:sz w:val="24"/>
                <w:szCs w:val="24"/>
                <w:lang w:val="sr-Cyrl-RS"/>
              </w:rPr>
              <w:t xml:space="preserve"> позитивних емоције </w:t>
            </w:r>
            <w:r w:rsidR="006B1539">
              <w:rPr>
                <w:sz w:val="24"/>
                <w:szCs w:val="24"/>
                <w:lang w:val="sr-Cyrl-RS"/>
              </w:rPr>
              <w:t>у школској средини</w:t>
            </w:r>
            <w:r w:rsidRPr="00FF4748">
              <w:rPr>
                <w:sz w:val="24"/>
                <w:szCs w:val="24"/>
              </w:rPr>
              <w:t>?</w:t>
            </w:r>
          </w:p>
          <w:p w14:paraId="36DB5DA9" w14:textId="3C40AE9C" w:rsidR="00FF4748" w:rsidRPr="00FF4748" w:rsidRDefault="00FF4748" w:rsidP="00FF47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F4748">
              <w:rPr>
                <w:sz w:val="24"/>
                <w:szCs w:val="24"/>
              </w:rPr>
              <w:t>Одговори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на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дата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питања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ће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делом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захтевати</w:t>
            </w:r>
            <w:proofErr w:type="spellEnd"/>
            <w:r w:rsidRPr="00FF4748">
              <w:rPr>
                <w:sz w:val="24"/>
                <w:szCs w:val="24"/>
              </w:rPr>
              <w:t xml:space="preserve"> и </w:t>
            </w:r>
            <w:proofErr w:type="spellStart"/>
            <w:r w:rsidRPr="00FF4748">
              <w:rPr>
                <w:sz w:val="24"/>
                <w:szCs w:val="24"/>
              </w:rPr>
              <w:t>свеобухватнија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истраживања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која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би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требало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да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спроведу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сами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ученици</w:t>
            </w:r>
            <w:proofErr w:type="spellEnd"/>
            <w:r w:rsidRPr="00FF4748">
              <w:rPr>
                <w:sz w:val="24"/>
                <w:szCs w:val="24"/>
              </w:rPr>
              <w:t xml:space="preserve">. </w:t>
            </w:r>
            <w:proofErr w:type="spellStart"/>
            <w:r w:rsidRPr="00FF4748">
              <w:rPr>
                <w:sz w:val="24"/>
                <w:szCs w:val="24"/>
              </w:rPr>
              <w:t>Зa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oвaj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зaдaтaк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пoтрeбнo</w:t>
            </w:r>
            <w:proofErr w:type="spellEnd"/>
            <w:r w:rsidRPr="00FF4748">
              <w:rPr>
                <w:sz w:val="24"/>
                <w:szCs w:val="24"/>
              </w:rPr>
              <w:t xml:space="preserve"> je </w:t>
            </w:r>
            <w:proofErr w:type="spellStart"/>
            <w:r w:rsidRPr="00FF4748">
              <w:rPr>
                <w:sz w:val="24"/>
                <w:szCs w:val="24"/>
              </w:rPr>
              <w:t>плaнирaти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r w:rsidR="00512C72">
              <w:rPr>
                <w:sz w:val="24"/>
                <w:szCs w:val="24"/>
                <w:lang w:val="sr-Cyrl-RS"/>
              </w:rPr>
              <w:t xml:space="preserve">више од </w:t>
            </w:r>
            <w:proofErr w:type="spellStart"/>
            <w:r w:rsidRPr="00FF4748">
              <w:rPr>
                <w:sz w:val="24"/>
                <w:szCs w:val="24"/>
              </w:rPr>
              <w:t>jeд</w:t>
            </w:r>
            <w:proofErr w:type="spellEnd"/>
            <w:r w:rsidR="00512C72">
              <w:rPr>
                <w:sz w:val="24"/>
                <w:szCs w:val="24"/>
                <w:lang w:val="sr-Cyrl-RS"/>
              </w:rPr>
              <w:t>ног</w:t>
            </w:r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чaс</w:t>
            </w:r>
            <w:proofErr w:type="spellEnd"/>
            <w:r w:rsidR="00512C72">
              <w:rPr>
                <w:sz w:val="24"/>
                <w:szCs w:val="24"/>
                <w:lang w:val="sr-Cyrl-RS"/>
              </w:rPr>
              <w:t>а</w:t>
            </w:r>
            <w:r w:rsidRPr="00FF4748">
              <w:rPr>
                <w:sz w:val="24"/>
                <w:szCs w:val="24"/>
              </w:rPr>
              <w:t xml:space="preserve"> и </w:t>
            </w:r>
            <w:r w:rsidR="00512C72">
              <w:rPr>
                <w:sz w:val="24"/>
                <w:szCs w:val="24"/>
                <w:lang w:val="sr-Cyrl-RS"/>
              </w:rPr>
              <w:t>можда и</w:t>
            </w:r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нeдeљу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кao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врeмeнски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oквир</w:t>
            </w:r>
            <w:proofErr w:type="spellEnd"/>
            <w:r w:rsidR="006B1539">
              <w:rPr>
                <w:sz w:val="24"/>
                <w:szCs w:val="24"/>
              </w:rPr>
              <w:t xml:space="preserve"> </w:t>
            </w:r>
            <w:proofErr w:type="spellStart"/>
            <w:r w:rsidR="006B1539">
              <w:rPr>
                <w:sz w:val="24"/>
                <w:szCs w:val="24"/>
              </w:rPr>
              <w:t>зa</w:t>
            </w:r>
            <w:proofErr w:type="spellEnd"/>
            <w:r w:rsidR="006B1539">
              <w:rPr>
                <w:sz w:val="24"/>
                <w:szCs w:val="24"/>
              </w:rPr>
              <w:t xml:space="preserve"> </w:t>
            </w:r>
            <w:proofErr w:type="spellStart"/>
            <w:r w:rsidR="006B1539">
              <w:rPr>
                <w:sz w:val="24"/>
                <w:szCs w:val="24"/>
              </w:rPr>
              <w:t>истрaживaњe</w:t>
            </w:r>
            <w:proofErr w:type="spellEnd"/>
            <w:r w:rsidRPr="00FF4748">
              <w:rPr>
                <w:sz w:val="24"/>
                <w:szCs w:val="24"/>
              </w:rPr>
              <w:t>.</w:t>
            </w:r>
          </w:p>
          <w:p w14:paraId="18A4E767" w14:textId="62E0EBF3" w:rsidR="00FF4748" w:rsidRPr="00FF4748" w:rsidRDefault="00FF4748" w:rsidP="00FF47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F4748">
              <w:rPr>
                <w:sz w:val="24"/>
                <w:szCs w:val="24"/>
              </w:rPr>
              <w:t>Списaк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мoгућих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кључних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рeчи</w:t>
            </w:r>
            <w:proofErr w:type="spellEnd"/>
            <w:r w:rsidR="006B1539">
              <w:rPr>
                <w:sz w:val="24"/>
                <w:szCs w:val="24"/>
                <w:lang w:val="sr-Cyrl-RS"/>
              </w:rPr>
              <w:t xml:space="preserve"> (тема) рад</w:t>
            </w:r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зa</w:t>
            </w:r>
            <w:proofErr w:type="spellEnd"/>
            <w:r w:rsidRPr="00FF4748">
              <w:rPr>
                <w:sz w:val="24"/>
                <w:szCs w:val="24"/>
              </w:rPr>
              <w:t xml:space="preserve"> </w:t>
            </w:r>
            <w:proofErr w:type="spellStart"/>
            <w:r w:rsidRPr="00FF4748">
              <w:rPr>
                <w:sz w:val="24"/>
                <w:szCs w:val="24"/>
              </w:rPr>
              <w:t>групe</w:t>
            </w:r>
            <w:proofErr w:type="spellEnd"/>
            <w:r w:rsidRPr="00FF4748">
              <w:rPr>
                <w:sz w:val="24"/>
                <w:szCs w:val="24"/>
              </w:rPr>
              <w:t>:</w:t>
            </w:r>
          </w:p>
          <w:p w14:paraId="094E0714" w14:textId="22FFB3E6" w:rsidR="00FF4748" w:rsidRPr="00FF4748" w:rsidRDefault="006B1539" w:rsidP="00FF4748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емоционалне потешкоће</w:t>
            </w:r>
            <w:r w:rsidR="00FF4748" w:rsidRPr="00FF4748">
              <w:rPr>
                <w:sz w:val="24"/>
                <w:szCs w:val="24"/>
              </w:rPr>
              <w:t>;</w:t>
            </w:r>
          </w:p>
          <w:p w14:paraId="117247A3" w14:textId="611E4F05" w:rsidR="00FF4748" w:rsidRPr="00FF4748" w:rsidRDefault="006B1539" w:rsidP="00FF4748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ризично понашање</w:t>
            </w:r>
            <w:r w:rsidR="00FF4748" w:rsidRPr="00FF4748">
              <w:rPr>
                <w:sz w:val="24"/>
                <w:szCs w:val="24"/>
              </w:rPr>
              <w:t>;</w:t>
            </w:r>
          </w:p>
          <w:p w14:paraId="271F3587" w14:textId="64751C5E" w:rsidR="00FF4748" w:rsidRPr="00FF4748" w:rsidRDefault="006B1539" w:rsidP="00FF4748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завсност од дувана</w:t>
            </w:r>
            <w:r w:rsidR="00FF4748" w:rsidRPr="00FF4748">
              <w:rPr>
                <w:sz w:val="24"/>
                <w:szCs w:val="24"/>
              </w:rPr>
              <w:t>;</w:t>
            </w:r>
          </w:p>
          <w:p w14:paraId="73553C8E" w14:textId="03B088AA" w:rsidR="00FF4748" w:rsidRPr="00FF4748" w:rsidRDefault="006B1539" w:rsidP="00FF4748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зависност од дроге</w:t>
            </w:r>
            <w:r w:rsidR="00FF4748" w:rsidRPr="00FF4748">
              <w:rPr>
                <w:sz w:val="24"/>
                <w:szCs w:val="24"/>
              </w:rPr>
              <w:t>;</w:t>
            </w:r>
          </w:p>
          <w:p w14:paraId="2800FC7D" w14:textId="27AAE6E0" w:rsidR="00FF4748" w:rsidRPr="00FF4748" w:rsidRDefault="001A7B25" w:rsidP="00FF4748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зависност од игрица</w:t>
            </w:r>
            <w:r w:rsidR="00FF4748" w:rsidRPr="00FF4748">
              <w:rPr>
                <w:sz w:val="24"/>
                <w:szCs w:val="24"/>
              </w:rPr>
              <w:t>;</w:t>
            </w:r>
          </w:p>
          <w:p w14:paraId="2F66CA5F" w14:textId="77777777" w:rsidR="001A7B25" w:rsidRPr="00FF4748" w:rsidRDefault="001A7B25" w:rsidP="001A7B25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здраве навике спавања</w:t>
            </w:r>
            <w:r w:rsidRPr="00FF4748">
              <w:rPr>
                <w:sz w:val="24"/>
                <w:szCs w:val="24"/>
              </w:rPr>
              <w:t>;</w:t>
            </w:r>
          </w:p>
          <w:p w14:paraId="156E744F" w14:textId="77777777" w:rsidR="001A7B25" w:rsidRPr="00FF4748" w:rsidRDefault="001A7B25" w:rsidP="001A7B25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физичко вежбање</w:t>
            </w:r>
            <w:r w:rsidRPr="00FF4748">
              <w:rPr>
                <w:sz w:val="24"/>
                <w:szCs w:val="24"/>
              </w:rPr>
              <w:t>;</w:t>
            </w:r>
          </w:p>
          <w:p w14:paraId="48E30646" w14:textId="5C6D8BB2" w:rsidR="00FF4748" w:rsidRPr="001A7B25" w:rsidRDefault="001A7B25" w:rsidP="001A7B25">
            <w:pPr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боравак у природи</w:t>
            </w:r>
            <w:r w:rsidR="00FF4748" w:rsidRPr="001A7B25">
              <w:rPr>
                <w:sz w:val="24"/>
                <w:szCs w:val="24"/>
              </w:rPr>
              <w:t>.</w:t>
            </w:r>
          </w:p>
          <w:p w14:paraId="240CEC00" w14:textId="301DB584" w:rsidR="009826F3" w:rsidRPr="001A7B25" w:rsidRDefault="001A7B25" w:rsidP="00E148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Свака група прави флајер на изабрану тему. </w:t>
            </w:r>
            <w:r w:rsidR="00E851EE">
              <w:rPr>
                <w:sz w:val="24"/>
                <w:szCs w:val="24"/>
                <w:lang w:val="sr-Cyrl-RS"/>
              </w:rPr>
              <w:t xml:space="preserve">Флајере ученици израђују у веб алату јомаг у електронској форми. Снимају их у ПДФ-формату и касније штампају (упутство за коришћенје овог веб алата се налази у прилогу припреме). </w:t>
            </w:r>
            <w:r w:rsidR="00445DDD">
              <w:rPr>
                <w:sz w:val="24"/>
                <w:szCs w:val="24"/>
                <w:lang w:val="sr-Cyrl-RS"/>
              </w:rPr>
              <w:t>Урађене</w:t>
            </w:r>
            <w:r w:rsidR="00E1488B">
              <w:rPr>
                <w:sz w:val="24"/>
                <w:szCs w:val="24"/>
                <w:lang w:val="sr-Latn-RS"/>
              </w:rPr>
              <w:t xml:space="preserve"> </w:t>
            </w:r>
            <w:r w:rsidR="00E1488B">
              <w:rPr>
                <w:sz w:val="24"/>
                <w:szCs w:val="24"/>
                <w:lang w:val="sr-Cyrl-RS"/>
              </w:rPr>
              <w:t>и</w:t>
            </w:r>
            <w:r w:rsidR="00445DDD">
              <w:rPr>
                <w:sz w:val="24"/>
                <w:szCs w:val="24"/>
                <w:lang w:val="sr-Cyrl-RS"/>
              </w:rPr>
              <w:t xml:space="preserve"> </w:t>
            </w:r>
            <w:r w:rsidR="00E851EE">
              <w:rPr>
                <w:sz w:val="24"/>
                <w:szCs w:val="24"/>
                <w:lang w:val="sr-Cyrl-RS"/>
              </w:rPr>
              <w:t xml:space="preserve">одштампане </w:t>
            </w:r>
            <w:r w:rsidR="00445DDD">
              <w:rPr>
                <w:sz w:val="24"/>
                <w:szCs w:val="24"/>
                <w:lang w:val="sr-Cyrl-RS"/>
              </w:rPr>
              <w:t>ф</w:t>
            </w:r>
            <w:r>
              <w:rPr>
                <w:sz w:val="24"/>
                <w:szCs w:val="24"/>
                <w:lang w:val="sr-Cyrl-RS"/>
              </w:rPr>
              <w:t>лајер</w:t>
            </w:r>
            <w:r w:rsidR="00445DDD">
              <w:rPr>
                <w:sz w:val="24"/>
                <w:szCs w:val="24"/>
                <w:lang w:val="sr-Cyrl-RS"/>
              </w:rPr>
              <w:t>е</w:t>
            </w:r>
            <w:r>
              <w:rPr>
                <w:sz w:val="24"/>
                <w:szCs w:val="24"/>
                <w:lang w:val="sr-Cyrl-RS"/>
              </w:rPr>
              <w:t xml:space="preserve"> ће </w:t>
            </w:r>
            <w:r w:rsidR="00FF4748" w:rsidRPr="00FF47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 xml:space="preserve">поставити на </w:t>
            </w:r>
            <w:r w:rsidR="00FF4748" w:rsidRPr="00FF47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„</w:t>
            </w:r>
            <w:proofErr w:type="spellStart"/>
            <w:r w:rsidR="00FF4748" w:rsidRPr="00FF4748">
              <w:rPr>
                <w:sz w:val="24"/>
                <w:szCs w:val="24"/>
              </w:rPr>
              <w:t>зиду</w:t>
            </w:r>
            <w:proofErr w:type="spellEnd"/>
            <w:r>
              <w:rPr>
                <w:sz w:val="24"/>
                <w:szCs w:val="24"/>
                <w:lang w:val="sr-Cyrl-RS"/>
              </w:rPr>
              <w:t xml:space="preserve"> менталног здравља</w:t>
            </w:r>
            <w:r w:rsidR="00445DDD">
              <w:rPr>
                <w:sz w:val="24"/>
                <w:szCs w:val="24"/>
              </w:rPr>
              <w:t>“</w:t>
            </w:r>
            <w:r w:rsidR="00512C72">
              <w:rPr>
                <w:sz w:val="24"/>
                <w:szCs w:val="24"/>
                <w:lang w:val="sr-Cyrl-RS"/>
              </w:rPr>
              <w:t>. Зид се прави на месту у оквиру школског простора који ученици сами изаберу</w:t>
            </w:r>
            <w:r w:rsidR="00445DDD">
              <w:rPr>
                <w:sz w:val="24"/>
                <w:szCs w:val="24"/>
              </w:rPr>
              <w:t>.</w:t>
            </w:r>
            <w:r w:rsidR="00445DDD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Ученици сами креирају, уређују и постављају матаерија</w:t>
            </w:r>
            <w:r w:rsidR="00512C72">
              <w:rPr>
                <w:sz w:val="24"/>
                <w:szCs w:val="24"/>
                <w:lang w:val="sr-Cyrl-RS"/>
              </w:rPr>
              <w:t>ле на „Зиду менталног здравља“ наставник кординатор активности.</w:t>
            </w:r>
          </w:p>
        </w:tc>
      </w:tr>
      <w:tr w:rsidR="009826F3" w14:paraId="5F46BD2B" w14:textId="77777777" w:rsidTr="00011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1612272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Завршни део часа</w:t>
            </w:r>
          </w:p>
        </w:tc>
        <w:tc>
          <w:tcPr>
            <w:tcW w:w="6925" w:type="dxa"/>
            <w:gridSpan w:val="3"/>
          </w:tcPr>
          <w:p w14:paraId="38242FB3" w14:textId="04AA1066" w:rsidR="009826F3" w:rsidRPr="0029331F" w:rsidRDefault="00512C72" w:rsidP="00512C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Ученици представљају 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>идеј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е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група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на основу којих ће на наредном часу изређивати флајере након спроведеног истраживања и прикупљања материјала о теми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Ученици се на нивоу одељења д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>огов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арају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око уређења зида менталног здравља и избор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а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места у оквиру школског простора где ће зид бити постављен. Уколико постоји већи број предлога места на ко</w:t>
            </w:r>
            <w:r w:rsidR="00005028">
              <w:rPr>
                <w:rFonts w:cstheme="minorHAnsi"/>
                <w:bCs/>
                <w:sz w:val="24"/>
                <w:szCs w:val="24"/>
                <w:lang w:val="sr-Cyrl-RS"/>
              </w:rPr>
              <w:t>ј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>има би се поставио зид</w:t>
            </w:r>
            <w:r w:rsidR="00005028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, 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одлуку 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доносе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A2458C">
              <w:rPr>
                <w:rFonts w:cstheme="minorHAnsi"/>
                <w:bCs/>
                <w:sz w:val="24"/>
                <w:szCs w:val="24"/>
                <w:lang w:val="sr-Cyrl-RS"/>
              </w:rPr>
              <w:t>путем тајног гласања</w:t>
            </w:r>
            <w:r w:rsidR="00005028">
              <w:rPr>
                <w:rFonts w:cstheme="minorHAnsi"/>
                <w:bCs/>
                <w:sz w:val="24"/>
                <w:szCs w:val="24"/>
                <w:lang w:val="sr-Cyrl-RS"/>
              </w:rPr>
              <w:t>.</w:t>
            </w:r>
            <w:r w:rsidR="00A2458C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005028">
              <w:rPr>
                <w:rFonts w:cstheme="minorHAnsi"/>
                <w:bCs/>
                <w:sz w:val="24"/>
                <w:szCs w:val="24"/>
                <w:lang w:val="sr-Cyrl-RS"/>
              </w:rPr>
              <w:t>Г</w:t>
            </w:r>
            <w:r w:rsidR="007C08F0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ласају тако што у кутују убацују стикер са уписаним </w:t>
            </w:r>
            <w:r w:rsidR="00445DDD">
              <w:rPr>
                <w:rFonts w:cstheme="minorHAnsi"/>
                <w:bCs/>
                <w:sz w:val="24"/>
                <w:szCs w:val="24"/>
                <w:lang w:val="sr-Cyrl-RS"/>
              </w:rPr>
              <w:t>местом где би се зид могао поставити</w:t>
            </w:r>
            <w:r w:rsidR="007C08F0">
              <w:rPr>
                <w:rFonts w:cstheme="minorHAnsi"/>
                <w:bCs/>
                <w:sz w:val="24"/>
                <w:szCs w:val="24"/>
                <w:lang w:val="sr-Cyrl-RS"/>
              </w:rPr>
              <w:t>.</w:t>
            </w:r>
            <w:r w:rsidR="00D6417B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 </w:t>
            </w:r>
            <w:r w:rsidR="00E1488B">
              <w:rPr>
                <w:rFonts w:cstheme="minorHAnsi"/>
                <w:bCs/>
                <w:sz w:val="24"/>
                <w:szCs w:val="24"/>
                <w:lang w:val="sr-Cyrl-RS"/>
              </w:rPr>
              <w:t>Бира се место за које је гласао највећи број ученика.</w:t>
            </w:r>
            <w:bookmarkStart w:id="0" w:name="_GoBack"/>
            <w:bookmarkEnd w:id="0"/>
          </w:p>
        </w:tc>
      </w:tr>
      <w:tr w:rsidR="009826F3" w14:paraId="3D0B1F5E" w14:textId="77777777" w:rsidTr="008E4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D3FDFA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Самоевалуација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  <w:p w14:paraId="5AC3341D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(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запажања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наставника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)</w:t>
            </w:r>
          </w:p>
        </w:tc>
        <w:tc>
          <w:tcPr>
            <w:tcW w:w="6925" w:type="dxa"/>
            <w:gridSpan w:val="3"/>
          </w:tcPr>
          <w:p w14:paraId="1F4534E6" w14:textId="28F82F45" w:rsidR="009826F3" w:rsidRPr="0029331F" w:rsidRDefault="00403AD7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Попуњавање мини евалуационог упитника</w:t>
            </w:r>
          </w:p>
        </w:tc>
      </w:tr>
    </w:tbl>
    <w:p w14:paraId="55B95934" w14:textId="1F18D146" w:rsidR="00E51BF4" w:rsidRDefault="00E51BF4" w:rsidP="005B4D39">
      <w:pPr>
        <w:rPr>
          <w:rFonts w:cstheme="minorHAnsi"/>
          <w:bCs/>
          <w:sz w:val="28"/>
          <w:szCs w:val="28"/>
          <w:lang w:val="sr-Cyrl-RS"/>
        </w:rPr>
      </w:pPr>
    </w:p>
    <w:p w14:paraId="1288EC43" w14:textId="77777777" w:rsidR="00445DDD" w:rsidRDefault="00445DDD" w:rsidP="005B4D39">
      <w:pPr>
        <w:rPr>
          <w:rFonts w:cstheme="minorHAnsi"/>
          <w:bCs/>
          <w:sz w:val="28"/>
          <w:szCs w:val="28"/>
          <w:lang w:val="sr-Cyrl-RS"/>
        </w:rPr>
      </w:pPr>
    </w:p>
    <w:p w14:paraId="093A441C" w14:textId="77777777" w:rsidR="00445DDD" w:rsidRDefault="00445DDD" w:rsidP="005B4D39">
      <w:pPr>
        <w:rPr>
          <w:rFonts w:cstheme="minorHAnsi"/>
          <w:bCs/>
          <w:sz w:val="28"/>
          <w:szCs w:val="28"/>
          <w:lang w:val="sr-Cyrl-RS"/>
        </w:rPr>
      </w:pPr>
    </w:p>
    <w:p w14:paraId="5DEDC3EB" w14:textId="77777777" w:rsidR="00445DDD" w:rsidRDefault="00445DDD" w:rsidP="005B4D39">
      <w:pPr>
        <w:rPr>
          <w:rFonts w:cstheme="minorHAnsi"/>
          <w:bCs/>
          <w:sz w:val="28"/>
          <w:szCs w:val="28"/>
          <w:lang w:val="sr-Cyrl-RS"/>
        </w:rPr>
      </w:pPr>
    </w:p>
    <w:p w14:paraId="6B787DC6" w14:textId="77777777" w:rsidR="00695A6F" w:rsidRDefault="00695A6F" w:rsidP="005B4D39">
      <w:pPr>
        <w:rPr>
          <w:rFonts w:cstheme="minorHAnsi"/>
          <w:bCs/>
          <w:sz w:val="28"/>
          <w:szCs w:val="28"/>
          <w:lang w:val="sr-Cyrl-RS"/>
        </w:rPr>
      </w:pPr>
    </w:p>
    <w:p w14:paraId="6531CB60" w14:textId="77777777" w:rsidR="00695A6F" w:rsidRDefault="00695A6F" w:rsidP="005B4D39">
      <w:pPr>
        <w:rPr>
          <w:rFonts w:cstheme="minorHAnsi"/>
          <w:bCs/>
          <w:sz w:val="28"/>
          <w:szCs w:val="28"/>
          <w:lang w:val="sr-Cyrl-RS"/>
        </w:rPr>
      </w:pPr>
    </w:p>
    <w:p w14:paraId="2B7F068F" w14:textId="77777777" w:rsidR="00695A6F" w:rsidRDefault="00695A6F" w:rsidP="005B4D39">
      <w:pPr>
        <w:rPr>
          <w:rFonts w:cstheme="minorHAnsi"/>
          <w:bCs/>
          <w:sz w:val="28"/>
          <w:szCs w:val="28"/>
          <w:lang w:val="sr-Cyrl-RS"/>
        </w:rPr>
      </w:pPr>
    </w:p>
    <w:p w14:paraId="67B052C7" w14:textId="77777777" w:rsidR="00512C72" w:rsidRDefault="00445DDD" w:rsidP="005B4D39">
      <w:pPr>
        <w:rPr>
          <w:rFonts w:cstheme="minorHAnsi"/>
          <w:bCs/>
          <w:sz w:val="28"/>
          <w:szCs w:val="28"/>
          <w:lang w:val="sr-Cyrl-RS"/>
        </w:rPr>
      </w:pPr>
      <w:r>
        <w:rPr>
          <w:rFonts w:cstheme="minorHAnsi"/>
          <w:bCs/>
          <w:sz w:val="28"/>
          <w:szCs w:val="28"/>
          <w:lang w:val="sr-Cyrl-RS"/>
        </w:rPr>
        <w:t xml:space="preserve">Прилог </w:t>
      </w:r>
      <w:r w:rsidR="00E51BF4" w:rsidRPr="00D6417B">
        <w:rPr>
          <w:rFonts w:cstheme="minorHAnsi"/>
          <w:bCs/>
          <w:sz w:val="28"/>
          <w:szCs w:val="28"/>
          <w:lang w:val="sr-Cyrl-RS"/>
        </w:rPr>
        <w:t xml:space="preserve">1: </w:t>
      </w:r>
      <w:r>
        <w:rPr>
          <w:rFonts w:cstheme="minorHAnsi"/>
          <w:bCs/>
          <w:sz w:val="28"/>
          <w:szCs w:val="28"/>
          <w:lang w:val="sr-Cyrl-RS"/>
        </w:rPr>
        <w:t>Текст о менталном здрављу који може помоћи наставницима у припреми часа</w:t>
      </w:r>
    </w:p>
    <w:p w14:paraId="188AE552" w14:textId="58EF1974" w:rsidR="00E85CF7" w:rsidRPr="00512C72" w:rsidRDefault="00512C72" w:rsidP="005B4D39">
      <w:pPr>
        <w:rPr>
          <w:rFonts w:cstheme="minorHAnsi"/>
          <w:bCs/>
          <w:sz w:val="28"/>
          <w:szCs w:val="28"/>
          <w:lang w:val="sr-Cyrl-RS"/>
        </w:rPr>
      </w:pPr>
      <w:r>
        <w:rPr>
          <w:rFonts w:cstheme="minorHAnsi"/>
          <w:bCs/>
          <w:sz w:val="24"/>
          <w:szCs w:val="24"/>
          <w:lang w:val="sr-Cyrl-RS"/>
        </w:rPr>
        <w:t>За припрему наставне једеинице наставник може користити текст који се налази на л</w:t>
      </w:r>
      <w:r w:rsidR="00E51BF4" w:rsidRPr="00D6417B">
        <w:rPr>
          <w:rFonts w:cstheme="minorHAnsi"/>
          <w:bCs/>
          <w:sz w:val="24"/>
          <w:szCs w:val="24"/>
          <w:lang w:val="sr-Cyrl-RS"/>
        </w:rPr>
        <w:t>инк</w:t>
      </w:r>
      <w:r>
        <w:rPr>
          <w:rFonts w:cstheme="minorHAnsi"/>
          <w:bCs/>
          <w:sz w:val="24"/>
          <w:szCs w:val="24"/>
          <w:lang w:val="sr-Cyrl-RS"/>
        </w:rPr>
        <w:t>у</w:t>
      </w:r>
      <w:r w:rsidR="00FF4748">
        <w:rPr>
          <w:rFonts w:cstheme="minorHAnsi"/>
          <w:bCs/>
          <w:sz w:val="24"/>
          <w:szCs w:val="24"/>
          <w:lang w:val="sr-Cyrl-RS"/>
        </w:rPr>
        <w:t>:</w:t>
      </w:r>
    </w:p>
    <w:p w14:paraId="5BD46AA2" w14:textId="337EE42F" w:rsidR="00445DDD" w:rsidRDefault="00094D09" w:rsidP="005B4D39">
      <w:pPr>
        <w:rPr>
          <w:rFonts w:cstheme="minorHAnsi"/>
          <w:bCs/>
          <w:sz w:val="28"/>
          <w:szCs w:val="28"/>
          <w:lang w:val="sr-Cyrl-RS"/>
        </w:rPr>
      </w:pPr>
      <w:hyperlink r:id="rId7" w:history="1">
        <w:r w:rsidR="00445DDD" w:rsidRPr="008650F3">
          <w:rPr>
            <w:rStyle w:val="Hyperlink"/>
            <w:rFonts w:cstheme="minorHAnsi"/>
            <w:bCs/>
            <w:sz w:val="28"/>
            <w:szCs w:val="28"/>
            <w:lang w:val="sr-Cyrl-RS"/>
          </w:rPr>
          <w:t>https://zzzzsbg.rs/rs/mentalno-zdravlje-mladih-danasnji-izazovi/</w:t>
        </w:r>
      </w:hyperlink>
    </w:p>
    <w:p w14:paraId="6922AC02" w14:textId="722DAAA8" w:rsidR="00E851EE" w:rsidRDefault="00E851EE" w:rsidP="005B4D39">
      <w:pPr>
        <w:rPr>
          <w:rFonts w:cstheme="minorHAnsi"/>
          <w:bCs/>
          <w:sz w:val="28"/>
          <w:szCs w:val="28"/>
          <w:lang w:val="sr-Cyrl-RS"/>
        </w:rPr>
      </w:pPr>
      <w:r>
        <w:rPr>
          <w:rFonts w:cstheme="minorHAnsi"/>
          <w:bCs/>
          <w:sz w:val="28"/>
          <w:szCs w:val="28"/>
          <w:lang w:val="sr-Cyrl-RS"/>
        </w:rPr>
        <w:t>Прилог 2: Упутество за израду е-публикација у веб алату јомаг</w:t>
      </w:r>
    </w:p>
    <w:bookmarkStart w:id="1" w:name="_MON_1728969152"/>
    <w:bookmarkEnd w:id="1"/>
    <w:p w14:paraId="5CF8D861" w14:textId="5E07D48E" w:rsidR="00E851EE" w:rsidRDefault="00E851EE" w:rsidP="005B4D39">
      <w:pPr>
        <w:rPr>
          <w:rFonts w:cstheme="minorHAnsi"/>
          <w:bCs/>
          <w:sz w:val="28"/>
          <w:szCs w:val="28"/>
          <w:lang w:val="sr-Cyrl-RS"/>
        </w:rPr>
      </w:pPr>
      <w:r>
        <w:rPr>
          <w:rFonts w:cstheme="minorHAnsi"/>
          <w:bCs/>
          <w:sz w:val="28"/>
          <w:szCs w:val="28"/>
          <w:lang w:val="sr-Cyrl-RS"/>
        </w:rPr>
        <w:object w:dxaOrig="1520" w:dyaOrig="985" w14:anchorId="6D7243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Word.Document.8" ShapeID="_x0000_i1025" DrawAspect="Icon" ObjectID="_1728971049" r:id="rId9">
            <o:FieldCodes>\s</o:FieldCodes>
          </o:OLEObject>
        </w:object>
      </w:r>
    </w:p>
    <w:p w14:paraId="6054D22C" w14:textId="08A97CBA" w:rsidR="00A26C03" w:rsidRPr="00D6417B" w:rsidRDefault="00E85CF7" w:rsidP="005B4D39">
      <w:pPr>
        <w:rPr>
          <w:rFonts w:cstheme="minorHAnsi"/>
          <w:bCs/>
          <w:sz w:val="28"/>
          <w:szCs w:val="28"/>
          <w:lang w:val="sr-Cyrl-RS"/>
        </w:rPr>
      </w:pPr>
      <w:r w:rsidRPr="00D6417B">
        <w:rPr>
          <w:rFonts w:cstheme="minorHAnsi"/>
          <w:bCs/>
          <w:sz w:val="28"/>
          <w:szCs w:val="28"/>
          <w:lang w:val="sr-Cyrl-RS"/>
        </w:rPr>
        <w:t xml:space="preserve">Прилог 2: </w:t>
      </w:r>
      <w:r w:rsidR="00A26C03" w:rsidRPr="00D6417B">
        <w:rPr>
          <w:rFonts w:cstheme="minorHAnsi"/>
          <w:bCs/>
          <w:sz w:val="28"/>
          <w:szCs w:val="28"/>
          <w:lang w:val="sr-Cyrl-RS"/>
        </w:rPr>
        <w:t>Мини евалуациони упитник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3AD7" w14:paraId="2BAA59A7" w14:textId="77777777" w:rsidTr="00403AD7">
        <w:tc>
          <w:tcPr>
            <w:tcW w:w="9350" w:type="dxa"/>
          </w:tcPr>
          <w:p w14:paraId="1945598D" w14:textId="05373337" w:rsidR="00403AD7" w:rsidRPr="00403AD7" w:rsidRDefault="00403AD7" w:rsidP="00403AD7">
            <w:pPr>
              <w:rPr>
                <w:rFonts w:cstheme="minorHAnsi"/>
                <w:bCs/>
                <w:sz w:val="28"/>
                <w:szCs w:val="28"/>
                <w:lang w:val="sr-Cyrl-RS"/>
              </w:rPr>
            </w:pPr>
            <w:r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1. Теме часа је интересантна и актуелна:  </w:t>
            </w:r>
            <w:r w:rsidRPr="00403AD7">
              <w:rPr>
                <w:rFonts w:cstheme="minorHAnsi"/>
                <w:bCs/>
                <w:sz w:val="28"/>
                <w:szCs w:val="28"/>
                <w:lang w:val="sr-Cyrl-RS"/>
              </w:rPr>
              <w:t>ДА НЕ</w:t>
            </w:r>
          </w:p>
          <w:p w14:paraId="5A7C808D" w14:textId="602975C6" w:rsidR="00403AD7" w:rsidRDefault="00695A6F" w:rsidP="00403AD7">
            <w:pPr>
              <w:rPr>
                <w:rFonts w:cstheme="minorHAnsi"/>
                <w:bCs/>
                <w:sz w:val="28"/>
                <w:szCs w:val="28"/>
                <w:lang w:val="sr-Cyrl-RS"/>
              </w:rPr>
            </w:pPr>
            <w:r>
              <w:rPr>
                <w:rFonts w:cstheme="minorHAnsi"/>
                <w:bCs/>
                <w:sz w:val="28"/>
                <w:szCs w:val="28"/>
                <w:lang w:val="sr-Cyrl-RS"/>
              </w:rPr>
              <w:t>2</w:t>
            </w:r>
            <w:r w:rsidR="00403AD7" w:rsidRPr="00403AD7"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. Комуникација </w:t>
            </w:r>
            <w:r w:rsidR="00403AD7"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у групи </w:t>
            </w:r>
            <w:r w:rsidR="00403AD7" w:rsidRPr="00403AD7">
              <w:rPr>
                <w:rFonts w:cstheme="minorHAnsi"/>
                <w:bCs/>
                <w:sz w:val="28"/>
                <w:szCs w:val="28"/>
                <w:lang w:val="sr-Cyrl-RS"/>
              </w:rPr>
              <w:t>је била конструктивна: ДА НЕ</w:t>
            </w:r>
          </w:p>
          <w:p w14:paraId="48CB69C4" w14:textId="77777777" w:rsidR="00403AD7" w:rsidRDefault="00695A6F" w:rsidP="00403AD7">
            <w:pPr>
              <w:rPr>
                <w:rFonts w:cstheme="minorHAnsi"/>
                <w:bCs/>
                <w:sz w:val="28"/>
                <w:szCs w:val="28"/>
                <w:lang w:val="sr-Cyrl-RS"/>
              </w:rPr>
            </w:pPr>
            <w:r>
              <w:rPr>
                <w:rFonts w:cstheme="minorHAnsi"/>
                <w:bCs/>
                <w:sz w:val="28"/>
                <w:szCs w:val="28"/>
                <w:lang w:val="sr-Cyrl-RS"/>
              </w:rPr>
              <w:t>3</w:t>
            </w:r>
            <w:r w:rsidR="00403AD7">
              <w:rPr>
                <w:rFonts w:cstheme="minorHAnsi"/>
                <w:bCs/>
                <w:sz w:val="28"/>
                <w:szCs w:val="28"/>
                <w:lang w:val="sr-Cyrl-RS"/>
              </w:rPr>
              <w:t>.</w:t>
            </w:r>
            <w:r w:rsidR="00A26C03">
              <w:rPr>
                <w:rFonts w:cstheme="minorHAnsi"/>
                <w:bCs/>
                <w:sz w:val="28"/>
                <w:szCs w:val="28"/>
                <w:lang w:val="sr-Cyrl-RS"/>
              </w:rPr>
              <w:t xml:space="preserve">Ова радионица може унапредити моје понашање: </w:t>
            </w:r>
            <w:r w:rsidR="00A26C03" w:rsidRPr="00403AD7">
              <w:rPr>
                <w:rFonts w:cstheme="minorHAnsi"/>
                <w:bCs/>
                <w:sz w:val="28"/>
                <w:szCs w:val="28"/>
                <w:lang w:val="sr-Cyrl-RS"/>
              </w:rPr>
              <w:t>ДА НЕ</w:t>
            </w:r>
          </w:p>
          <w:p w14:paraId="66537B34" w14:textId="7079DFC4" w:rsidR="00695A6F" w:rsidRDefault="00695A6F" w:rsidP="00695A6F">
            <w:pPr>
              <w:rPr>
                <w:rFonts w:cstheme="minorHAnsi"/>
                <w:bCs/>
                <w:sz w:val="28"/>
                <w:szCs w:val="28"/>
                <w:lang w:val="sr-Cyrl-RS"/>
              </w:rPr>
            </w:pPr>
            <w:r>
              <w:rPr>
                <w:rFonts w:cstheme="minorHAnsi"/>
                <w:bCs/>
                <w:sz w:val="28"/>
                <w:szCs w:val="28"/>
                <w:lang w:val="sr-Cyrl-RS"/>
              </w:rPr>
              <w:t>4. У реализацији ове активности посебно могу допринети (навести шта)</w:t>
            </w:r>
          </w:p>
        </w:tc>
      </w:tr>
    </w:tbl>
    <w:p w14:paraId="5A0CAFCC" w14:textId="77777777" w:rsidR="00403AD7" w:rsidRDefault="00403AD7" w:rsidP="005B4D39">
      <w:pPr>
        <w:rPr>
          <w:rFonts w:cstheme="minorHAnsi"/>
          <w:bCs/>
          <w:sz w:val="28"/>
          <w:szCs w:val="28"/>
          <w:lang w:val="sr-Cyrl-RS"/>
        </w:rPr>
      </w:pPr>
    </w:p>
    <w:p w14:paraId="3DB71309" w14:textId="77777777" w:rsidR="005B4D39" w:rsidRDefault="005B4D39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58E808D7" w14:textId="77777777" w:rsidR="003B76E8" w:rsidRDefault="003B76E8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3E6353A4" w14:textId="77777777" w:rsidR="003B76E8" w:rsidRDefault="003B76E8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546E22E8" w14:textId="77777777" w:rsidR="005B4D39" w:rsidRPr="00DB7CF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p w14:paraId="203DF1E7" w14:textId="77777777" w:rsidR="005B4D39" w:rsidRPr="00DB7CF9" w:rsidRDefault="005B4D39" w:rsidP="005B4D39">
      <w:pPr>
        <w:rPr>
          <w:lang w:val="sr-Latn-RS"/>
        </w:rPr>
      </w:pPr>
    </w:p>
    <w:p w14:paraId="5F949966" w14:textId="77777777" w:rsidR="00DD5D6D" w:rsidRDefault="00DD5D6D" w:rsidP="00DD5D6D">
      <w:r>
        <w:tab/>
      </w:r>
    </w:p>
    <w:p w14:paraId="62CDBC76" w14:textId="77777777" w:rsidR="00DD5D6D" w:rsidRDefault="00DD5D6D" w:rsidP="00DD5D6D"/>
    <w:p w14:paraId="2106E329" w14:textId="5C51F275" w:rsidR="00DD5D6D" w:rsidRDefault="00DD5D6D" w:rsidP="00DD5D6D"/>
    <w:sectPr w:rsidR="00DD5D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D61CF" w14:textId="77777777" w:rsidR="00094D09" w:rsidRDefault="00094D09" w:rsidP="003B76E8">
      <w:pPr>
        <w:spacing w:after="0" w:line="240" w:lineRule="auto"/>
      </w:pPr>
      <w:r>
        <w:separator/>
      </w:r>
    </w:p>
  </w:endnote>
  <w:endnote w:type="continuationSeparator" w:id="0">
    <w:p w14:paraId="004A770B" w14:textId="77777777" w:rsidR="00094D09" w:rsidRDefault="00094D09" w:rsidP="003B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56D24" w14:textId="77777777" w:rsidR="00094D09" w:rsidRDefault="00094D09" w:rsidP="003B76E8">
      <w:pPr>
        <w:spacing w:after="0" w:line="240" w:lineRule="auto"/>
      </w:pPr>
      <w:r>
        <w:separator/>
      </w:r>
    </w:p>
  </w:footnote>
  <w:footnote w:type="continuationSeparator" w:id="0">
    <w:p w14:paraId="3BA2A8A5" w14:textId="77777777" w:rsidR="00094D09" w:rsidRDefault="00094D09" w:rsidP="003B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C5B73" w14:textId="3E98D895" w:rsidR="003B76E8" w:rsidRDefault="003B76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AE0BF2" wp14:editId="13AF1787">
          <wp:simplePos x="0" y="0"/>
          <wp:positionH relativeFrom="column">
            <wp:posOffset>742315</wp:posOffset>
          </wp:positionH>
          <wp:positionV relativeFrom="paragraph">
            <wp:posOffset>-200025</wp:posOffset>
          </wp:positionV>
          <wp:extent cx="4295140" cy="1266825"/>
          <wp:effectExtent l="0" t="0" r="0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5140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924586" w14:textId="77777777" w:rsidR="003B76E8" w:rsidRDefault="003B7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44FFA"/>
    <w:multiLevelType w:val="multilevel"/>
    <w:tmpl w:val="C78E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715D5"/>
    <w:multiLevelType w:val="hybridMultilevel"/>
    <w:tmpl w:val="89D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259A9"/>
    <w:multiLevelType w:val="multilevel"/>
    <w:tmpl w:val="C5BC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39"/>
    <w:rsid w:val="00005028"/>
    <w:rsid w:val="00094D09"/>
    <w:rsid w:val="001636D3"/>
    <w:rsid w:val="001955A1"/>
    <w:rsid w:val="001A7B25"/>
    <w:rsid w:val="001C4D33"/>
    <w:rsid w:val="00231BEF"/>
    <w:rsid w:val="002461EB"/>
    <w:rsid w:val="003B76E8"/>
    <w:rsid w:val="003C31AB"/>
    <w:rsid w:val="00403AD7"/>
    <w:rsid w:val="0042156D"/>
    <w:rsid w:val="00445DDD"/>
    <w:rsid w:val="00466D16"/>
    <w:rsid w:val="004D7121"/>
    <w:rsid w:val="004E45FA"/>
    <w:rsid w:val="00512C72"/>
    <w:rsid w:val="00514A2A"/>
    <w:rsid w:val="005B2A8F"/>
    <w:rsid w:val="005B4D39"/>
    <w:rsid w:val="005D596F"/>
    <w:rsid w:val="00650222"/>
    <w:rsid w:val="00695A6F"/>
    <w:rsid w:val="006B1539"/>
    <w:rsid w:val="006D62C6"/>
    <w:rsid w:val="007A1A7E"/>
    <w:rsid w:val="007C08F0"/>
    <w:rsid w:val="0095642F"/>
    <w:rsid w:val="009826F3"/>
    <w:rsid w:val="00A2458C"/>
    <w:rsid w:val="00A26C03"/>
    <w:rsid w:val="00B1586C"/>
    <w:rsid w:val="00BB54D4"/>
    <w:rsid w:val="00BD42CE"/>
    <w:rsid w:val="00C14EB1"/>
    <w:rsid w:val="00CC4C4D"/>
    <w:rsid w:val="00D6417B"/>
    <w:rsid w:val="00D653CC"/>
    <w:rsid w:val="00DB04E3"/>
    <w:rsid w:val="00DD5D6D"/>
    <w:rsid w:val="00E1488B"/>
    <w:rsid w:val="00E51BF4"/>
    <w:rsid w:val="00E851EE"/>
    <w:rsid w:val="00E85CF7"/>
    <w:rsid w:val="00F851B0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3C81A"/>
  <w15:chartTrackingRefBased/>
  <w15:docId w15:val="{DA6D0BC9-67F0-4B07-ADF7-B7181C67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D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B4D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E8"/>
  </w:style>
  <w:style w:type="paragraph" w:styleId="Footer">
    <w:name w:val="footer"/>
    <w:basedOn w:val="Normal"/>
    <w:link w:val="Foot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E8"/>
  </w:style>
  <w:style w:type="character" w:styleId="Hyperlink">
    <w:name w:val="Hyperlink"/>
    <w:basedOn w:val="DefaultParagraphFont"/>
    <w:uiPriority w:val="99"/>
    <w:unhideWhenUsed/>
    <w:rsid w:val="0042156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0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zzzzsbg.rs/rs/mentalno-zdravlje-mladih-danasnji-izazov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Word_97_-_2003_Document.doc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dfcsr</dc:creator>
  <cp:keywords/>
  <dc:description/>
  <cp:lastModifiedBy>Natasa</cp:lastModifiedBy>
  <cp:revision>7</cp:revision>
  <dcterms:created xsi:type="dcterms:W3CDTF">2022-10-22T18:31:00Z</dcterms:created>
  <dcterms:modified xsi:type="dcterms:W3CDTF">2022-11-03T07:58:00Z</dcterms:modified>
</cp:coreProperties>
</file>